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B001" w14:textId="04954B14" w:rsidR="00DD2A8F" w:rsidRPr="00994A35" w:rsidRDefault="00F401AF" w:rsidP="00F401AF">
      <w:pPr>
        <w:rPr>
          <w:b/>
          <w:bCs/>
          <w:sz w:val="28"/>
          <w:szCs w:val="40"/>
        </w:rPr>
      </w:pPr>
      <w:r>
        <w:rPr>
          <w:b/>
          <w:bCs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12C2EB1D" wp14:editId="5302E1D5">
            <wp:simplePos x="0" y="0"/>
            <wp:positionH relativeFrom="margin">
              <wp:posOffset>5714089</wp:posOffset>
            </wp:positionH>
            <wp:positionV relativeFrom="paragraph">
              <wp:posOffset>36</wp:posOffset>
            </wp:positionV>
            <wp:extent cx="895350" cy="442595"/>
            <wp:effectExtent l="0" t="0" r="0" b="0"/>
            <wp:wrapThrough wrapText="bothSides">
              <wp:wrapPolygon edited="0">
                <wp:start x="9191" y="0"/>
                <wp:lineTo x="0" y="0"/>
                <wp:lineTo x="0" y="20453"/>
                <wp:lineTo x="21140" y="20453"/>
                <wp:lineTo x="21140" y="0"/>
                <wp:lineTo x="14706" y="0"/>
                <wp:lineTo x="9191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777B8328" wp14:editId="4012F430">
            <wp:extent cx="1181819" cy="462880"/>
            <wp:effectExtent l="0" t="0" r="0" b="0"/>
            <wp:docPr id="3" name="Obraz 3" descr="Gmina Skoły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mina Skołyszy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19" cy="4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95">
        <w:rPr>
          <w:b/>
          <w:bCs/>
          <w:sz w:val="28"/>
          <w:szCs w:val="40"/>
        </w:rPr>
        <w:tab/>
      </w:r>
    </w:p>
    <w:p w14:paraId="6801D52B" w14:textId="126DF4B3" w:rsidR="00BA0625" w:rsidRDefault="00BA0625" w:rsidP="00DD2A8F">
      <w:pPr>
        <w:jc w:val="center"/>
        <w:rPr>
          <w:b/>
          <w:bCs/>
          <w:sz w:val="40"/>
          <w:szCs w:val="40"/>
        </w:rPr>
      </w:pPr>
      <w:r w:rsidRPr="005100D2">
        <w:rPr>
          <w:b/>
          <w:bCs/>
          <w:sz w:val="40"/>
          <w:szCs w:val="40"/>
        </w:rPr>
        <w:t>Ankieta</w:t>
      </w:r>
    </w:p>
    <w:p w14:paraId="39F3F8D8" w14:textId="1F2AE2CA" w:rsidR="00C576AB" w:rsidRDefault="00C576AB" w:rsidP="00F401AF">
      <w:pPr>
        <w:spacing w:after="60"/>
        <w:jc w:val="both"/>
        <w:rPr>
          <w:bCs/>
          <w:szCs w:val="20"/>
        </w:rPr>
      </w:pPr>
      <w:r w:rsidRPr="00C576AB">
        <w:rPr>
          <w:bCs/>
          <w:szCs w:val="20"/>
        </w:rPr>
        <w:t>Ankieta badająca zainteresowanie mieszkańców dofina</w:t>
      </w:r>
      <w:r>
        <w:rPr>
          <w:bCs/>
          <w:szCs w:val="20"/>
        </w:rPr>
        <w:t xml:space="preserve">nsowaniem wymiany źródeł ciepła </w:t>
      </w:r>
      <w:r w:rsidRPr="00C576AB">
        <w:rPr>
          <w:bCs/>
          <w:szCs w:val="20"/>
        </w:rPr>
        <w:t xml:space="preserve">i poprawą efektywności energetycznej </w:t>
      </w:r>
      <w:r w:rsidRPr="00E216FD">
        <w:rPr>
          <w:b/>
          <w:bCs/>
          <w:szCs w:val="20"/>
          <w:u w:val="single"/>
        </w:rPr>
        <w:t>w lokalach mieszkalnych znajdujących się w budynkach mieszkalnych wielorodzinnych</w:t>
      </w:r>
      <w:r w:rsidRPr="00C576AB">
        <w:rPr>
          <w:bCs/>
          <w:szCs w:val="20"/>
        </w:rPr>
        <w:t xml:space="preserve"> </w:t>
      </w:r>
      <w:r>
        <w:rPr>
          <w:bCs/>
          <w:szCs w:val="20"/>
        </w:rPr>
        <w:t xml:space="preserve">na terenie Gminy Skołyszyn </w:t>
      </w:r>
      <w:r w:rsidRPr="00C576AB">
        <w:rPr>
          <w:bCs/>
          <w:szCs w:val="20"/>
        </w:rPr>
        <w:t>w ramach programu NFOŚIGW „Ciepłe Mieszkanie”</w:t>
      </w:r>
      <w:r w:rsidR="00E216FD">
        <w:rPr>
          <w:bCs/>
          <w:szCs w:val="20"/>
        </w:rPr>
        <w:t>.</w:t>
      </w:r>
    </w:p>
    <w:p w14:paraId="4185E7E7" w14:textId="1C0ADD7B" w:rsidR="00BA0625" w:rsidRPr="00C52348" w:rsidRDefault="00BA0625" w:rsidP="00F401AF">
      <w:pPr>
        <w:spacing w:after="60"/>
        <w:jc w:val="both"/>
        <w:rPr>
          <w:bCs/>
          <w:szCs w:val="20"/>
        </w:rPr>
      </w:pPr>
      <w:r w:rsidRPr="00C52348">
        <w:rPr>
          <w:bCs/>
          <w:szCs w:val="20"/>
        </w:rPr>
        <w:t xml:space="preserve">Ankieta dotyczy wyłączenie </w:t>
      </w:r>
      <w:r w:rsidRPr="00E216FD">
        <w:rPr>
          <w:b/>
          <w:bCs/>
          <w:szCs w:val="20"/>
          <w:u w:val="single"/>
        </w:rPr>
        <w:t xml:space="preserve">lokali mieszkalnych w budynkach </w:t>
      </w:r>
      <w:r w:rsidR="00E216FD" w:rsidRPr="00E216FD">
        <w:rPr>
          <w:b/>
          <w:bCs/>
          <w:szCs w:val="20"/>
          <w:u w:val="single"/>
        </w:rPr>
        <w:t>wielorodzinnych</w:t>
      </w:r>
      <w:r w:rsidRPr="00C52348">
        <w:rPr>
          <w:bCs/>
          <w:szCs w:val="20"/>
        </w:rPr>
        <w:t xml:space="preserve"> położonych na terenie </w:t>
      </w:r>
      <w:r w:rsidR="00C576AB">
        <w:rPr>
          <w:bCs/>
          <w:szCs w:val="20"/>
        </w:rPr>
        <w:t>Gminy Skołyszyn</w:t>
      </w:r>
      <w:r w:rsidRPr="00C52348">
        <w:rPr>
          <w:bCs/>
          <w:szCs w:val="20"/>
        </w:rPr>
        <w:t>, w których źródło ogrzewania stanowi nieefektywne źródło ciepła na paliwo stałe – niespełniające minimum 5 klasy wg normy przenoszącej normę europejską EN 303 – 5.</w:t>
      </w:r>
    </w:p>
    <w:p w14:paraId="491E6D06" w14:textId="105892D4" w:rsidR="00BA0625" w:rsidRPr="00C52348" w:rsidRDefault="00BA0625" w:rsidP="00F401AF">
      <w:pPr>
        <w:spacing w:after="60"/>
        <w:jc w:val="both"/>
        <w:rPr>
          <w:szCs w:val="20"/>
        </w:rPr>
      </w:pPr>
      <w:r w:rsidRPr="00C52348">
        <w:rPr>
          <w:szCs w:val="20"/>
        </w:rPr>
        <w:t>Ankieta nie stanowi żadnego zobowiązania czy też deklaracji udziału w programie. Ankieta ma na celu zebranie informacji, które pomocne będą w pozyskaniu ewentualnego dofinansowania w ramach p</w:t>
      </w:r>
      <w:r w:rsidR="00C576AB">
        <w:rPr>
          <w:szCs w:val="20"/>
        </w:rPr>
        <w:t xml:space="preserve">rogramu „Ciepłe Mieszkanie” na </w:t>
      </w:r>
      <w:r w:rsidRPr="00C52348">
        <w:rPr>
          <w:szCs w:val="20"/>
        </w:rPr>
        <w:t>wymianę źródeł ciepła oraz popraw</w:t>
      </w:r>
      <w:r w:rsidR="00C576AB">
        <w:rPr>
          <w:szCs w:val="20"/>
        </w:rPr>
        <w:t>ę</w:t>
      </w:r>
      <w:r w:rsidRPr="00C52348">
        <w:rPr>
          <w:szCs w:val="20"/>
        </w:rPr>
        <w:t xml:space="preserve"> efektywności energetycznej lokali mieszkalnych w budynkach wielorodzi</w:t>
      </w:r>
      <w:r w:rsidR="00C576AB">
        <w:rPr>
          <w:szCs w:val="20"/>
        </w:rPr>
        <w:t>nnych.</w:t>
      </w:r>
    </w:p>
    <w:p w14:paraId="5A519AA9" w14:textId="24251468" w:rsidR="00C576AB" w:rsidRDefault="00BA0625" w:rsidP="00F401AF">
      <w:pPr>
        <w:spacing w:after="60"/>
        <w:jc w:val="both"/>
        <w:rPr>
          <w:szCs w:val="20"/>
        </w:rPr>
      </w:pPr>
      <w:r w:rsidRPr="00C52348">
        <w:rPr>
          <w:szCs w:val="20"/>
        </w:rPr>
        <w:t>Dane zawarte w ankiecie posłużą jedynie do oszacowania liczby osób zainteresowanych dofinansowaniem wymiany źródeł ciepła i poprawą efektywności energetycznej mieszkań celem przygotowania ewentualnego wniosku o</w:t>
      </w:r>
      <w:r w:rsidR="00C576AB">
        <w:rPr>
          <w:szCs w:val="20"/>
        </w:rPr>
        <w:t> </w:t>
      </w:r>
      <w:r w:rsidRPr="00C52348">
        <w:rPr>
          <w:szCs w:val="20"/>
        </w:rPr>
        <w:t>dofinansowanie inwestycji, który</w:t>
      </w:r>
      <w:r w:rsidR="00C576AB">
        <w:rPr>
          <w:szCs w:val="20"/>
        </w:rPr>
        <w:t xml:space="preserve"> Gmina Skołyszyn</w:t>
      </w:r>
      <w:r w:rsidR="00E216FD">
        <w:rPr>
          <w:szCs w:val="20"/>
        </w:rPr>
        <w:t xml:space="preserve"> </w:t>
      </w:r>
      <w:r w:rsidRPr="00C52348">
        <w:rPr>
          <w:szCs w:val="20"/>
        </w:rPr>
        <w:t xml:space="preserve">będzie mogła złożyć do Wojewódzkiego Funduszu Ochrony Środowiska i Gospodarki Wodnej w </w:t>
      </w:r>
      <w:r w:rsidR="00DA4CAE" w:rsidRPr="00C52348">
        <w:rPr>
          <w:szCs w:val="20"/>
        </w:rPr>
        <w:t>Rzeszowie</w:t>
      </w:r>
      <w:r w:rsidRPr="00C52348">
        <w:rPr>
          <w:szCs w:val="20"/>
        </w:rPr>
        <w:t>, w przypadku zainteresowania progra</w:t>
      </w:r>
      <w:r w:rsidR="00C576AB">
        <w:rPr>
          <w:szCs w:val="20"/>
        </w:rPr>
        <w:t>mem.</w:t>
      </w:r>
    </w:p>
    <w:p w14:paraId="2F830CD0" w14:textId="766C69F2" w:rsidR="00E216FD" w:rsidRDefault="00E216FD" w:rsidP="00F401AF">
      <w:pPr>
        <w:spacing w:after="60"/>
        <w:jc w:val="both"/>
        <w:rPr>
          <w:szCs w:val="20"/>
        </w:rPr>
      </w:pPr>
      <w:r w:rsidRPr="00E216FD">
        <w:rPr>
          <w:szCs w:val="20"/>
        </w:rPr>
        <w:t>Jednocześnie informujemy, że realizacja programu „Ciepłe Mieszkanie” uzależniona jest od przyznania Gminie środków z Wojewódzkiego Funduszu Ochrony Środowiska i</w:t>
      </w:r>
      <w:r>
        <w:rPr>
          <w:szCs w:val="20"/>
        </w:rPr>
        <w:t xml:space="preserve"> Gospodarki Wodnej w Rzeszowie. </w:t>
      </w:r>
      <w:r w:rsidRPr="00E216FD">
        <w:rPr>
          <w:szCs w:val="20"/>
        </w:rPr>
        <w:t>Gmina ma prawo odstąpienia od realizacji Programu Priorytetowego „Ciepłe Mieszkanie” w sytuacji braku zainteresowania wsparciem przez mieszkańców.</w:t>
      </w:r>
      <w:r>
        <w:rPr>
          <w:szCs w:val="20"/>
        </w:rPr>
        <w:t xml:space="preserve"> </w:t>
      </w:r>
    </w:p>
    <w:p w14:paraId="503D079B" w14:textId="518F4F6B" w:rsidR="00C576AB" w:rsidRPr="00C52348" w:rsidRDefault="00C576AB" w:rsidP="00F401AF">
      <w:pPr>
        <w:spacing w:after="60"/>
        <w:jc w:val="both"/>
        <w:rPr>
          <w:szCs w:val="20"/>
        </w:rPr>
      </w:pPr>
      <w:r w:rsidRPr="00C576AB">
        <w:rPr>
          <w:szCs w:val="20"/>
        </w:rPr>
        <w:t>Złożenie poniższej ankiety nie jest równoznaczne ze złożeniem wniosku o dofinansowanie z programu „Ciepłe Mieszkanie”.</w:t>
      </w:r>
    </w:p>
    <w:p w14:paraId="2A05FC37" w14:textId="430B012A" w:rsidR="00BA0625" w:rsidRPr="00C52348" w:rsidRDefault="00BA0625" w:rsidP="00F401AF">
      <w:pPr>
        <w:spacing w:after="60"/>
        <w:jc w:val="both"/>
        <w:rPr>
          <w:szCs w:val="20"/>
        </w:rPr>
      </w:pPr>
      <w:r w:rsidRPr="00C52348">
        <w:rPr>
          <w:szCs w:val="20"/>
        </w:rPr>
        <w:t xml:space="preserve">Wypełnioną ankietę można złożyć w </w:t>
      </w:r>
      <w:r w:rsidR="00DA4CAE" w:rsidRPr="00C52348">
        <w:rPr>
          <w:szCs w:val="20"/>
        </w:rPr>
        <w:t>Sekretariacie</w:t>
      </w:r>
      <w:r w:rsidRPr="00C52348">
        <w:rPr>
          <w:szCs w:val="20"/>
        </w:rPr>
        <w:t xml:space="preserve"> Urzędu Gminy </w:t>
      </w:r>
      <w:r w:rsidR="00C576AB">
        <w:rPr>
          <w:szCs w:val="20"/>
        </w:rPr>
        <w:t>Skołyszyn</w:t>
      </w:r>
      <w:r w:rsidRPr="00C52348">
        <w:rPr>
          <w:szCs w:val="20"/>
        </w:rPr>
        <w:t>,</w:t>
      </w:r>
      <w:r w:rsidR="001E007D">
        <w:rPr>
          <w:szCs w:val="20"/>
        </w:rPr>
        <w:t xml:space="preserve"> 38-242 Skołyszyn 12, </w:t>
      </w:r>
      <w:r w:rsidRPr="00C52348">
        <w:rPr>
          <w:szCs w:val="20"/>
        </w:rPr>
        <w:t xml:space="preserve">wysłać pocztą na adres </w:t>
      </w:r>
      <w:r w:rsidR="00DA4CAE" w:rsidRPr="00C52348">
        <w:rPr>
          <w:szCs w:val="20"/>
        </w:rPr>
        <w:t xml:space="preserve">Urzędu Gminy </w:t>
      </w:r>
      <w:r w:rsidR="00C576AB">
        <w:rPr>
          <w:szCs w:val="20"/>
        </w:rPr>
        <w:t>Skołyszyn</w:t>
      </w:r>
      <w:r w:rsidR="001E007D">
        <w:rPr>
          <w:szCs w:val="20"/>
        </w:rPr>
        <w:t xml:space="preserve"> – 38-242 Skołyszyn 12 lub wysłać elektronicznie poprzez skrzynkę do doręczeń ePUAP.</w:t>
      </w:r>
      <w:r w:rsidR="00C576AB">
        <w:rPr>
          <w:szCs w:val="20"/>
        </w:rPr>
        <w:t xml:space="preserve"> </w:t>
      </w:r>
    </w:p>
    <w:p w14:paraId="42A9A52B" w14:textId="69009462" w:rsidR="00BA0625" w:rsidRPr="00C52348" w:rsidRDefault="00D349F8" w:rsidP="00BA0625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Ankiet</w:t>
      </w:r>
      <w:r w:rsidR="006F2C6A">
        <w:rPr>
          <w:b/>
          <w:bCs/>
          <w:szCs w:val="20"/>
        </w:rPr>
        <w:t>ę</w:t>
      </w:r>
      <w:bookmarkStart w:id="0" w:name="_GoBack"/>
      <w:bookmarkEnd w:id="0"/>
      <w:r>
        <w:rPr>
          <w:b/>
          <w:bCs/>
          <w:szCs w:val="20"/>
        </w:rPr>
        <w:t xml:space="preserve"> można składać od 08.01.2024 r. do</w:t>
      </w:r>
      <w:r w:rsidR="00E841C0">
        <w:rPr>
          <w:b/>
          <w:bCs/>
          <w:szCs w:val="20"/>
        </w:rPr>
        <w:t xml:space="preserve"> 17</w:t>
      </w:r>
      <w:r w:rsidR="00C576AB">
        <w:rPr>
          <w:b/>
          <w:bCs/>
          <w:szCs w:val="20"/>
        </w:rPr>
        <w:t>.01.2024</w:t>
      </w:r>
      <w:r w:rsidR="00BA0625" w:rsidRPr="00C52348">
        <w:rPr>
          <w:b/>
          <w:bCs/>
          <w:szCs w:val="20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2"/>
        <w:gridCol w:w="2959"/>
        <w:gridCol w:w="7"/>
        <w:gridCol w:w="4266"/>
        <w:gridCol w:w="962"/>
      </w:tblGrid>
      <w:tr w:rsidR="00BA0625" w:rsidRPr="004B2D32" w14:paraId="44ED225A" w14:textId="77777777" w:rsidTr="00994A35">
        <w:trPr>
          <w:trHeight w:val="362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F99A8C9" w14:textId="77777777" w:rsidR="00BA0625" w:rsidRPr="000B5C74" w:rsidRDefault="00BA0625" w:rsidP="00994A35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5C7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BA0625" w:rsidRPr="004B2D32" w14:paraId="124292A1" w14:textId="77777777" w:rsidTr="00994A35">
        <w:trPr>
          <w:trHeight w:val="446"/>
        </w:trPr>
        <w:tc>
          <w:tcPr>
            <w:tcW w:w="2497" w:type="pct"/>
            <w:gridSpan w:val="2"/>
            <w:vAlign w:val="center"/>
          </w:tcPr>
          <w:p w14:paraId="7569DDB1" w14:textId="7616AD4D" w:rsidR="00BA0625" w:rsidRPr="00994A35" w:rsidRDefault="002A67C3" w:rsidP="00994A35">
            <w:pPr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Imię:</w:t>
            </w:r>
          </w:p>
        </w:tc>
        <w:tc>
          <w:tcPr>
            <w:tcW w:w="2503" w:type="pct"/>
            <w:gridSpan w:val="3"/>
            <w:vAlign w:val="center"/>
          </w:tcPr>
          <w:p w14:paraId="796AD38C" w14:textId="521BF2A6" w:rsidR="00BA0625" w:rsidRPr="004B2D32" w:rsidRDefault="00BA0625" w:rsidP="00994A35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Nazwisko:</w:t>
            </w:r>
          </w:p>
        </w:tc>
      </w:tr>
      <w:tr w:rsidR="00BA0625" w:rsidRPr="004B2D32" w14:paraId="5BD7209C" w14:textId="77777777" w:rsidTr="00994A35">
        <w:trPr>
          <w:trHeight w:val="566"/>
        </w:trPr>
        <w:tc>
          <w:tcPr>
            <w:tcW w:w="5000" w:type="pct"/>
            <w:gridSpan w:val="5"/>
            <w:vAlign w:val="center"/>
          </w:tcPr>
          <w:p w14:paraId="790F5259" w14:textId="38654A41" w:rsidR="00BA0625" w:rsidRPr="004B2D32" w:rsidRDefault="00BA0625" w:rsidP="00994A35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korespondencyjny:</w:t>
            </w:r>
          </w:p>
        </w:tc>
      </w:tr>
      <w:tr w:rsidR="00BA0625" w:rsidRPr="004B2D32" w14:paraId="462FCC91" w14:textId="77777777" w:rsidTr="00994A35">
        <w:trPr>
          <w:trHeight w:val="729"/>
        </w:trPr>
        <w:tc>
          <w:tcPr>
            <w:tcW w:w="2497" w:type="pct"/>
            <w:gridSpan w:val="2"/>
            <w:tcBorders>
              <w:bottom w:val="single" w:sz="4" w:space="0" w:color="auto"/>
            </w:tcBorders>
            <w:vAlign w:val="center"/>
          </w:tcPr>
          <w:p w14:paraId="670AD94F" w14:textId="3B5F55B2" w:rsidR="00BA0625" w:rsidRDefault="00BA0625" w:rsidP="00994A35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Telefon*:</w:t>
            </w:r>
          </w:p>
          <w:p w14:paraId="1AA668F6" w14:textId="77777777" w:rsidR="00C52348" w:rsidRPr="004B2D32" w:rsidRDefault="00C52348" w:rsidP="00994A35">
            <w:pPr>
              <w:rPr>
                <w:rFonts w:cstheme="minorHAnsi"/>
                <w:i/>
              </w:rPr>
            </w:pPr>
          </w:p>
          <w:p w14:paraId="7303367A" w14:textId="53676FBF" w:rsidR="00BA0625" w:rsidRPr="004B2D32" w:rsidRDefault="00BA0625" w:rsidP="00994A35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>*dane nieobowiązkowe, ułatwią kontakt</w:t>
            </w:r>
          </w:p>
        </w:tc>
        <w:tc>
          <w:tcPr>
            <w:tcW w:w="2503" w:type="pct"/>
            <w:gridSpan w:val="3"/>
            <w:tcBorders>
              <w:bottom w:val="single" w:sz="4" w:space="0" w:color="auto"/>
            </w:tcBorders>
            <w:vAlign w:val="center"/>
          </w:tcPr>
          <w:p w14:paraId="5D4DD4EA" w14:textId="77777777" w:rsidR="00BA0625" w:rsidRDefault="00BA0625" w:rsidP="00994A35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e-mail*:</w:t>
            </w:r>
          </w:p>
          <w:p w14:paraId="0DEDF2BF" w14:textId="77777777" w:rsidR="00BA0625" w:rsidRPr="004B2D32" w:rsidRDefault="00BA0625" w:rsidP="00994A35">
            <w:pPr>
              <w:rPr>
                <w:rFonts w:cstheme="minorHAnsi"/>
                <w:i/>
              </w:rPr>
            </w:pPr>
          </w:p>
          <w:p w14:paraId="7C8645C7" w14:textId="4236C34F" w:rsidR="00BA0625" w:rsidRPr="004B2D32" w:rsidRDefault="00BA0625" w:rsidP="00994A35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t>*dane nieobowiązkowe, ułatwią kontakt</w:t>
            </w:r>
          </w:p>
        </w:tc>
      </w:tr>
      <w:tr w:rsidR="00BA0625" w:rsidRPr="004B2D32" w14:paraId="32FC3BEB" w14:textId="77777777" w:rsidTr="00994A35">
        <w:trPr>
          <w:trHeight w:val="358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32C7B875" w14:textId="77777777" w:rsidR="00BA0625" w:rsidRPr="004B2D32" w:rsidRDefault="00BA0625" w:rsidP="00994A35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BA0625" w:rsidRPr="004B2D32" w14:paraId="606003AB" w14:textId="77777777" w:rsidTr="00994A35">
        <w:trPr>
          <w:trHeight w:val="42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119370EE" w14:textId="77777777" w:rsidR="00BA0625" w:rsidRPr="004B2D32" w:rsidRDefault="00BA0625" w:rsidP="00994A35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BA0625" w:rsidRPr="004B2D32" w14:paraId="3BEA1582" w14:textId="77777777" w:rsidTr="00994A35">
        <w:trPr>
          <w:trHeight w:val="556"/>
        </w:trPr>
        <w:tc>
          <w:tcPr>
            <w:tcW w:w="2497" w:type="pct"/>
            <w:gridSpan w:val="2"/>
            <w:vAlign w:val="center"/>
          </w:tcPr>
          <w:p w14:paraId="5E79B393" w14:textId="0E209EB0" w:rsidR="00BA0625" w:rsidRPr="004B2D32" w:rsidRDefault="00CA386F" w:rsidP="00994A35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C10DC8">
              <w:rPr>
                <w:rFonts w:eastAsia="Calibri" w:cstheme="minorHAnsi"/>
              </w:rPr>
              <w:t xml:space="preserve">Pompa ciepła </w:t>
            </w:r>
            <w:r w:rsidR="00BA0625" w:rsidRPr="004B2D32">
              <w:rPr>
                <w:rFonts w:eastAsia="Calibri" w:cstheme="minorHAnsi"/>
              </w:rPr>
              <w:t>powietrze/woda</w:t>
            </w:r>
          </w:p>
        </w:tc>
        <w:tc>
          <w:tcPr>
            <w:tcW w:w="2503" w:type="pct"/>
            <w:gridSpan w:val="3"/>
            <w:vAlign w:val="center"/>
          </w:tcPr>
          <w:p w14:paraId="7DEB0349" w14:textId="7B4D8E29" w:rsidR="00BA0625" w:rsidRPr="004B2D32" w:rsidRDefault="00CA386F" w:rsidP="00C10DC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>
              <w:rPr>
                <w:rFonts w:eastAsia="Calibri" w:cstheme="minorHAnsi"/>
              </w:rPr>
              <w:t xml:space="preserve">    Pompa ciepła </w:t>
            </w:r>
            <w:r w:rsidR="00BA0625" w:rsidRPr="004B2D32">
              <w:rPr>
                <w:rFonts w:eastAsia="Calibri" w:cstheme="minorHAnsi"/>
              </w:rPr>
              <w:t>powietrze/powietrze</w:t>
            </w:r>
          </w:p>
        </w:tc>
      </w:tr>
      <w:tr w:rsidR="00BA0625" w:rsidRPr="004B2D32" w14:paraId="2E62F96A" w14:textId="77777777" w:rsidTr="00994A35">
        <w:trPr>
          <w:trHeight w:val="427"/>
        </w:trPr>
        <w:tc>
          <w:tcPr>
            <w:tcW w:w="2497" w:type="pct"/>
            <w:gridSpan w:val="2"/>
            <w:vAlign w:val="center"/>
          </w:tcPr>
          <w:p w14:paraId="1E47FE29" w14:textId="6070DCAC" w:rsidR="00BA0625" w:rsidRPr="004B2D32" w:rsidRDefault="00CA386F" w:rsidP="00994A35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>Kocioł gazowy kondensacyjny</w:t>
            </w:r>
          </w:p>
        </w:tc>
        <w:tc>
          <w:tcPr>
            <w:tcW w:w="2503" w:type="pct"/>
            <w:gridSpan w:val="3"/>
            <w:vAlign w:val="center"/>
          </w:tcPr>
          <w:p w14:paraId="4AEE2DE1" w14:textId="40F64076" w:rsidR="00BA0625" w:rsidRPr="004B2D32" w:rsidRDefault="00CA386F" w:rsidP="00C576A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Kocioł </w:t>
            </w:r>
            <w:r w:rsidR="00994A35">
              <w:rPr>
                <w:rFonts w:eastAsia="Calibri" w:cstheme="minorHAnsi"/>
              </w:rPr>
              <w:t xml:space="preserve">na </w:t>
            </w:r>
            <w:proofErr w:type="spellStart"/>
            <w:r w:rsidR="00994A35">
              <w:rPr>
                <w:rFonts w:eastAsia="Calibri" w:cstheme="minorHAnsi"/>
              </w:rPr>
              <w:t>pellet</w:t>
            </w:r>
            <w:proofErr w:type="spellEnd"/>
            <w:r w:rsidR="00994A35">
              <w:rPr>
                <w:rFonts w:eastAsia="Calibri" w:cstheme="minorHAnsi"/>
              </w:rPr>
              <w:t xml:space="preserve"> drzewny o podwyż</w:t>
            </w:r>
            <w:r w:rsidR="00C576AB">
              <w:rPr>
                <w:rFonts w:eastAsia="Calibri" w:cstheme="minorHAnsi"/>
              </w:rPr>
              <w:t>szonym</w:t>
            </w:r>
            <w:r w:rsidR="00BA0625" w:rsidRPr="004B2D32">
              <w:rPr>
                <w:rFonts w:eastAsia="Calibri" w:cstheme="minorHAnsi"/>
              </w:rPr>
              <w:t xml:space="preserve"> standardzie</w:t>
            </w:r>
          </w:p>
        </w:tc>
      </w:tr>
      <w:tr w:rsidR="00C10DC8" w:rsidRPr="004B2D32" w14:paraId="723EEF40" w14:textId="77777777" w:rsidTr="00994A35">
        <w:trPr>
          <w:trHeight w:val="551"/>
        </w:trPr>
        <w:tc>
          <w:tcPr>
            <w:tcW w:w="2497" w:type="pct"/>
            <w:gridSpan w:val="2"/>
            <w:vAlign w:val="center"/>
          </w:tcPr>
          <w:p w14:paraId="5B36E2C1" w14:textId="581B1A2B" w:rsidR="00C10DC8" w:rsidRDefault="00CA386F" w:rsidP="00C10DC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7494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C10DC8">
              <w:rPr>
                <w:rFonts w:ascii="Calibri" w:eastAsia="Calibri" w:hAnsi="Calibri" w:cs="Times New Roman"/>
              </w:rPr>
              <w:t xml:space="preserve"> Kocioł </w:t>
            </w:r>
            <w:r w:rsidR="00C10DC8">
              <w:rPr>
                <w:rFonts w:ascii="Calibri" w:eastAsia="Calibri" w:hAnsi="Calibri" w:cs="Times New Roman"/>
              </w:rPr>
              <w:t>zgazowujący drewno</w:t>
            </w:r>
            <w:r w:rsidR="00C10DC8" w:rsidRPr="00C10DC8">
              <w:rPr>
                <w:rFonts w:ascii="Calibri" w:eastAsia="Calibri" w:hAnsi="Calibri" w:cs="Times New Roman"/>
              </w:rPr>
              <w:t xml:space="preserve"> o podwyższonym standardzie</w:t>
            </w:r>
          </w:p>
        </w:tc>
        <w:tc>
          <w:tcPr>
            <w:tcW w:w="2503" w:type="pct"/>
            <w:gridSpan w:val="3"/>
            <w:vAlign w:val="center"/>
          </w:tcPr>
          <w:p w14:paraId="63A5FF45" w14:textId="0F938D47" w:rsidR="00C10DC8" w:rsidRDefault="00CA386F" w:rsidP="00994A35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806541">
              <w:rPr>
                <w:rFonts w:eastAsia="Calibri" w:cs="Calibri"/>
              </w:rPr>
              <w:t xml:space="preserve"> </w:t>
            </w:r>
            <w:r w:rsidR="00C10DC8" w:rsidRPr="004B2D32">
              <w:rPr>
                <w:rFonts w:eastAsia="Calibri" w:cstheme="minorHAnsi"/>
              </w:rPr>
              <w:t>Ogrzewanie elektryczne</w:t>
            </w:r>
          </w:p>
        </w:tc>
      </w:tr>
      <w:tr w:rsidR="00BA0625" w:rsidRPr="004B2D32" w14:paraId="5A6178A3" w14:textId="77777777" w:rsidTr="00994A35">
        <w:trPr>
          <w:trHeight w:val="551"/>
        </w:trPr>
        <w:tc>
          <w:tcPr>
            <w:tcW w:w="2497" w:type="pct"/>
            <w:gridSpan w:val="2"/>
            <w:vAlign w:val="center"/>
          </w:tcPr>
          <w:p w14:paraId="260727D5" w14:textId="6D07B16B" w:rsidR="00BA0625" w:rsidRPr="004B2D32" w:rsidRDefault="00CA386F" w:rsidP="002A67C3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806541">
              <w:rPr>
                <w:rFonts w:eastAsia="Calibri" w:cs="Calibri"/>
              </w:rPr>
              <w:t xml:space="preserve"> </w:t>
            </w:r>
            <w:r w:rsidR="00C10DC8" w:rsidRPr="004B2D32">
              <w:rPr>
                <w:rFonts w:eastAsia="Calibri" w:cstheme="minorHAnsi"/>
              </w:rPr>
              <w:t xml:space="preserve">Podłączenie lokalu do </w:t>
            </w:r>
            <w:r w:rsidR="00C10DC8">
              <w:rPr>
                <w:rFonts w:eastAsia="Calibri" w:cstheme="minorHAnsi"/>
              </w:rPr>
              <w:t>efektywnego źródła ciepł</w:t>
            </w:r>
            <w:r w:rsidR="002A67C3">
              <w:rPr>
                <w:rFonts w:eastAsia="Calibri" w:cstheme="minorHAnsi"/>
              </w:rPr>
              <w:t>a</w:t>
            </w:r>
            <w:r w:rsidR="00C10DC8">
              <w:rPr>
                <w:rFonts w:eastAsia="Calibri" w:cstheme="minorHAnsi"/>
              </w:rPr>
              <w:t xml:space="preserve"> w budynku (w tym do węzła cieplnego znajdującego się w budynku)</w:t>
            </w:r>
          </w:p>
        </w:tc>
        <w:tc>
          <w:tcPr>
            <w:tcW w:w="2503" w:type="pct"/>
            <w:gridSpan w:val="3"/>
            <w:vAlign w:val="center"/>
          </w:tcPr>
          <w:p w14:paraId="7B8FE56D" w14:textId="3109D6DD" w:rsidR="00BA0625" w:rsidRPr="004B2D32" w:rsidRDefault="00CA386F" w:rsidP="00994A35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</w:rPr>
              <w:t xml:space="preserve">    Instalacja </w:t>
            </w:r>
            <w:r w:rsidR="00C10DC8">
              <w:rPr>
                <w:rFonts w:eastAsia="Calibri" w:cstheme="minorHAnsi"/>
              </w:rPr>
              <w:t>CO</w:t>
            </w:r>
            <w:r w:rsidR="00C10DC8" w:rsidRPr="004B2D32">
              <w:rPr>
                <w:rFonts w:eastAsia="Calibri" w:cstheme="minorHAnsi"/>
              </w:rPr>
              <w:t xml:space="preserve"> oraz instalacja </w:t>
            </w:r>
            <w:r w:rsidR="00C10DC8">
              <w:rPr>
                <w:rFonts w:eastAsia="Calibri" w:cstheme="minorHAnsi"/>
              </w:rPr>
              <w:t>CWU (</w:t>
            </w:r>
            <w:r w:rsidR="00C10DC8"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przy jednoczesnej wymianie źródła ciepła</w:t>
            </w:r>
            <w:r w:rsidR="00C10DC8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C10DC8" w:rsidRPr="004B2D32" w14:paraId="6EBF7627" w14:textId="77777777" w:rsidTr="00994A35">
        <w:trPr>
          <w:trHeight w:val="551"/>
        </w:trPr>
        <w:tc>
          <w:tcPr>
            <w:tcW w:w="2497" w:type="pct"/>
            <w:gridSpan w:val="2"/>
            <w:vAlign w:val="center"/>
          </w:tcPr>
          <w:p w14:paraId="76E94F3C" w14:textId="14172A4F" w:rsidR="00C10DC8" w:rsidRPr="00DD2A8F" w:rsidRDefault="00CA386F" w:rsidP="00C10DC8">
            <w:pPr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C10DC8">
              <w:rPr>
                <w:rFonts w:eastAsia="Calibri" w:cstheme="minorHAnsi"/>
              </w:rPr>
              <w:t xml:space="preserve"> (</w:t>
            </w:r>
            <w:r w:rsidR="00C10DC8"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przy jednoczesnej wymianie źródła ciepła</w:t>
            </w:r>
            <w:r w:rsidR="00C10DC8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03" w:type="pct"/>
            <w:gridSpan w:val="3"/>
            <w:vAlign w:val="center"/>
          </w:tcPr>
          <w:p w14:paraId="412976CD" w14:textId="4A5695C5" w:rsidR="00C10DC8" w:rsidRPr="004B2D32" w:rsidRDefault="00CA386F" w:rsidP="00C10DC8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>
              <w:rPr>
                <w:rFonts w:eastAsia="Calibri" w:cstheme="minorHAnsi"/>
                <w:lang w:eastAsia="pl-PL"/>
              </w:rPr>
              <w:t xml:space="preserve">   Wymiana stolarki okiennej (</w:t>
            </w:r>
            <w:r w:rsidR="00C10DC8"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przy jednoczesnej wymianie źródła ciepła</w:t>
            </w:r>
            <w:r w:rsidR="00C10DC8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C10DC8" w:rsidRPr="004B2D32" w14:paraId="309A11C5" w14:textId="77777777" w:rsidTr="00994A35">
        <w:trPr>
          <w:trHeight w:val="551"/>
        </w:trPr>
        <w:tc>
          <w:tcPr>
            <w:tcW w:w="2497" w:type="pct"/>
            <w:gridSpan w:val="2"/>
            <w:tcBorders>
              <w:bottom w:val="single" w:sz="4" w:space="0" w:color="auto"/>
            </w:tcBorders>
            <w:vAlign w:val="center"/>
          </w:tcPr>
          <w:p w14:paraId="15330F29" w14:textId="6931962C" w:rsidR="00C10DC8" w:rsidRPr="004B2D32" w:rsidRDefault="00CA386F" w:rsidP="00C10DC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806541">
              <w:rPr>
                <w:rFonts w:eastAsia="Calibri" w:cs="Calibri"/>
                <w:lang w:eastAsia="pl-PL"/>
              </w:rPr>
              <w:t xml:space="preserve"> </w:t>
            </w:r>
            <w:r w:rsidR="00C10DC8">
              <w:rPr>
                <w:rFonts w:eastAsia="Calibri" w:cstheme="minorHAnsi"/>
                <w:lang w:eastAsia="pl-PL"/>
              </w:rPr>
              <w:t>Wymiana drzwi wejściowych (</w:t>
            </w:r>
            <w:r w:rsidR="00C10DC8"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przy jednoczesnej wymianie źródła ciepła</w:t>
            </w:r>
            <w:r w:rsidR="00C10DC8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03" w:type="pct"/>
            <w:gridSpan w:val="3"/>
            <w:tcBorders>
              <w:bottom w:val="single" w:sz="4" w:space="0" w:color="auto"/>
            </w:tcBorders>
            <w:vAlign w:val="center"/>
          </w:tcPr>
          <w:p w14:paraId="47D0CECB" w14:textId="4B5619B8" w:rsidR="00C10DC8" w:rsidRPr="004B2D32" w:rsidRDefault="00CA386F" w:rsidP="00C10DC8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092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C10DC8">
              <w:rPr>
                <w:rFonts w:cstheme="minorHAnsi"/>
                <w:bCs/>
                <w:iCs/>
                <w:lang w:eastAsia="pl-PL"/>
              </w:rPr>
              <w:t xml:space="preserve"> </w:t>
            </w:r>
            <w:r w:rsidR="00C10DC8">
              <w:rPr>
                <w:rFonts w:cstheme="minorHAnsi"/>
                <w:bCs/>
                <w:iCs/>
                <w:lang w:eastAsia="pl-PL"/>
              </w:rPr>
              <w:t>Dokumentacja projektowa dotycząca wykonywanych przedsięwzięć w ramach wniosku</w:t>
            </w:r>
            <w:r w:rsidR="00C10DC8" w:rsidRPr="00C10DC8"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(przy jednoczesnej wymianie źródła ciepła)</w:t>
            </w:r>
          </w:p>
        </w:tc>
      </w:tr>
      <w:tr w:rsidR="002A67C3" w:rsidRPr="004B2D32" w14:paraId="3B596E5F" w14:textId="77777777" w:rsidTr="00994A35">
        <w:trPr>
          <w:trHeight w:val="423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90B8E28" w14:textId="3E794370" w:rsidR="002A67C3" w:rsidRPr="004B2D32" w:rsidRDefault="002A67C3" w:rsidP="00C10DC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PLANOWANE KOSZTY INWESTYCJI (w zł)</w:t>
            </w:r>
          </w:p>
        </w:tc>
      </w:tr>
      <w:tr w:rsidR="002A67C3" w:rsidRPr="004B2D32" w14:paraId="1CEE3747" w14:textId="77777777" w:rsidTr="002A67C3">
        <w:trPr>
          <w:trHeight w:val="4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8840CDD" w14:textId="5EBA9B84" w:rsidR="002A67C3" w:rsidRPr="00E216FD" w:rsidRDefault="002A67C3" w:rsidP="00E216FD">
            <w:pPr>
              <w:ind w:left="313"/>
              <w:rPr>
                <w:rFonts w:eastAsia="Calibri" w:cstheme="minorHAnsi"/>
              </w:rPr>
            </w:pPr>
            <w:r w:rsidRPr="00E216FD">
              <w:rPr>
                <w:rFonts w:eastAsia="Calibri" w:cstheme="minorHAnsi"/>
              </w:rPr>
              <w:t>Wymiana źródła ciepła</w:t>
            </w:r>
            <w:r w:rsidR="00A65D7E" w:rsidRPr="00E216FD">
              <w:rPr>
                <w:rFonts w:eastAsia="Calibri" w:cstheme="minorHAnsi"/>
              </w:rPr>
              <w:t>:</w:t>
            </w:r>
          </w:p>
        </w:tc>
      </w:tr>
      <w:tr w:rsidR="002A67C3" w:rsidRPr="004B2D32" w14:paraId="2732AE48" w14:textId="77777777" w:rsidTr="002A67C3">
        <w:trPr>
          <w:trHeight w:val="4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5D37CE" w14:textId="37ED113D" w:rsidR="002A67C3" w:rsidRPr="00E216FD" w:rsidRDefault="002A67C3" w:rsidP="00E216FD">
            <w:pPr>
              <w:ind w:left="313"/>
              <w:rPr>
                <w:rFonts w:eastAsia="Calibri" w:cstheme="minorHAnsi"/>
              </w:rPr>
            </w:pPr>
            <w:r w:rsidRPr="00E216FD">
              <w:rPr>
                <w:rFonts w:eastAsia="Calibri" w:cstheme="minorHAnsi"/>
              </w:rPr>
              <w:t>Instalacja CO i CWU</w:t>
            </w:r>
            <w:r w:rsidR="00A65D7E" w:rsidRPr="00E216FD">
              <w:rPr>
                <w:rFonts w:eastAsia="Calibri" w:cstheme="minorHAnsi"/>
              </w:rPr>
              <w:t>:</w:t>
            </w:r>
          </w:p>
        </w:tc>
      </w:tr>
      <w:tr w:rsidR="002A67C3" w:rsidRPr="004B2D32" w14:paraId="3DE403A5" w14:textId="77777777" w:rsidTr="002A67C3">
        <w:trPr>
          <w:trHeight w:val="4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7BCB7CD" w14:textId="1CBB156C" w:rsidR="002A67C3" w:rsidRPr="00E216FD" w:rsidRDefault="002A67C3" w:rsidP="00E216FD">
            <w:pPr>
              <w:ind w:left="313"/>
              <w:rPr>
                <w:rFonts w:eastAsia="Calibri" w:cstheme="minorHAnsi"/>
              </w:rPr>
            </w:pPr>
            <w:r w:rsidRPr="00E216FD">
              <w:rPr>
                <w:rFonts w:eastAsia="Calibri" w:cstheme="minorHAnsi"/>
              </w:rPr>
              <w:t>Wymiana stolarki okiennej i/lub drzwiowej</w:t>
            </w:r>
            <w:r w:rsidR="00A65D7E" w:rsidRPr="00E216FD">
              <w:rPr>
                <w:rFonts w:eastAsia="Calibri" w:cstheme="minorHAnsi"/>
              </w:rPr>
              <w:t>:</w:t>
            </w:r>
          </w:p>
        </w:tc>
      </w:tr>
      <w:tr w:rsidR="002A67C3" w:rsidRPr="004B2D32" w14:paraId="79294228" w14:textId="77777777" w:rsidTr="002A67C3">
        <w:trPr>
          <w:trHeight w:val="4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D0AFA19" w14:textId="503195EB" w:rsidR="002A67C3" w:rsidRPr="00E216FD" w:rsidRDefault="002A67C3" w:rsidP="00E216FD">
            <w:pPr>
              <w:ind w:left="313"/>
              <w:rPr>
                <w:rFonts w:eastAsia="Calibri" w:cstheme="minorHAnsi"/>
              </w:rPr>
            </w:pPr>
            <w:r w:rsidRPr="00E216FD">
              <w:rPr>
                <w:rFonts w:eastAsia="Calibri" w:cstheme="minorHAnsi"/>
              </w:rPr>
              <w:t>Wentylacja mechaniczna z odzyskiem ciepła</w:t>
            </w:r>
            <w:r w:rsidR="00A65D7E" w:rsidRPr="00E216FD">
              <w:rPr>
                <w:rFonts w:eastAsia="Calibri" w:cstheme="minorHAnsi"/>
              </w:rPr>
              <w:t>:</w:t>
            </w:r>
          </w:p>
        </w:tc>
      </w:tr>
      <w:tr w:rsidR="002A67C3" w:rsidRPr="004B2D32" w14:paraId="6E1C7925" w14:textId="77777777" w:rsidTr="002A67C3">
        <w:trPr>
          <w:trHeight w:val="42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40B996" w14:textId="19512F5E" w:rsidR="002A67C3" w:rsidRPr="00E216FD" w:rsidRDefault="002A67C3" w:rsidP="00E216FD">
            <w:pPr>
              <w:ind w:left="313"/>
              <w:rPr>
                <w:rFonts w:eastAsia="Calibri" w:cstheme="minorHAnsi"/>
              </w:rPr>
            </w:pPr>
            <w:r w:rsidRPr="00E216FD">
              <w:rPr>
                <w:rFonts w:eastAsia="Calibri" w:cstheme="minorHAnsi"/>
              </w:rPr>
              <w:t>Dokumentacja projektowa</w:t>
            </w:r>
            <w:r w:rsidR="00A65D7E" w:rsidRPr="00E216FD">
              <w:rPr>
                <w:rFonts w:eastAsia="Calibri" w:cstheme="minorHAnsi"/>
              </w:rPr>
              <w:t>:</w:t>
            </w:r>
          </w:p>
        </w:tc>
      </w:tr>
      <w:tr w:rsidR="00C10DC8" w:rsidRPr="004B2D32" w14:paraId="4FD9163F" w14:textId="77777777" w:rsidTr="00994A35">
        <w:trPr>
          <w:trHeight w:val="423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4D123DC9" w14:textId="77777777" w:rsidR="00C10DC8" w:rsidRPr="004B2D32" w:rsidRDefault="00C10DC8" w:rsidP="00C10DC8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C10DC8" w:rsidRPr="004B2D32" w14:paraId="3ABDA189" w14:textId="77777777" w:rsidTr="00994A35">
        <w:trPr>
          <w:trHeight w:val="557"/>
        </w:trPr>
        <w:tc>
          <w:tcPr>
            <w:tcW w:w="2497" w:type="pct"/>
            <w:gridSpan w:val="2"/>
            <w:vAlign w:val="center"/>
          </w:tcPr>
          <w:p w14:paraId="563751A4" w14:textId="6ABC966E" w:rsidR="00C10DC8" w:rsidRPr="004B2D32" w:rsidRDefault="00C10DC8" w:rsidP="00C10DC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Miejscowość:</w:t>
            </w:r>
          </w:p>
        </w:tc>
        <w:tc>
          <w:tcPr>
            <w:tcW w:w="2503" w:type="pct"/>
            <w:gridSpan w:val="3"/>
            <w:vAlign w:val="center"/>
          </w:tcPr>
          <w:p w14:paraId="67DA3F5C" w14:textId="2FDB6399" w:rsidR="00C10DC8" w:rsidRPr="004B2D32" w:rsidRDefault="00A65D7E" w:rsidP="00C10DC8">
            <w:pPr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Nr budynku i mieszkania:</w:t>
            </w:r>
          </w:p>
        </w:tc>
      </w:tr>
      <w:tr w:rsidR="00B377CF" w:rsidRPr="004B2D32" w14:paraId="235B96FA" w14:textId="77777777" w:rsidTr="00B377CF">
        <w:trPr>
          <w:trHeight w:val="707"/>
        </w:trPr>
        <w:tc>
          <w:tcPr>
            <w:tcW w:w="2500" w:type="pct"/>
            <w:gridSpan w:val="3"/>
            <w:vAlign w:val="center"/>
          </w:tcPr>
          <w:p w14:paraId="71FC4B06" w14:textId="77777777" w:rsidR="00B377CF" w:rsidRDefault="00B377CF" w:rsidP="00A65D7E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mieszkalnego:</w:t>
            </w:r>
          </w:p>
          <w:p w14:paraId="21C0D935" w14:textId="3667ED0E" w:rsidR="00B377CF" w:rsidRDefault="00B377CF" w:rsidP="00A65D7E">
            <w:pPr>
              <w:rPr>
                <w:rFonts w:cstheme="minorHAnsi"/>
                <w:i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4A61AB5" w14:textId="026B85E5" w:rsidR="00B377CF" w:rsidRPr="00656427" w:rsidRDefault="00B377CF" w:rsidP="00A65D7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Liczba lokali mieszkalnych w budynku:</w:t>
            </w:r>
          </w:p>
        </w:tc>
      </w:tr>
      <w:tr w:rsidR="00C10DC8" w:rsidRPr="004B2D32" w14:paraId="41DD324A" w14:textId="77777777" w:rsidTr="00994A35">
        <w:trPr>
          <w:trHeight w:val="70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0BBBCD2A" w14:textId="77777777" w:rsidR="00C10DC8" w:rsidRPr="004B2D32" w:rsidRDefault="00C10DC8" w:rsidP="00C10DC8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3EBA7DA7" w14:textId="4785547E" w:rsidR="00C10DC8" w:rsidRDefault="00CA386F" w:rsidP="00C10DC8">
            <w:pPr>
              <w:tabs>
                <w:tab w:val="left" w:pos="5790"/>
              </w:tabs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</w:rPr>
              <w:t xml:space="preserve"> NIE</w:t>
            </w:r>
          </w:p>
          <w:p w14:paraId="13734EC1" w14:textId="77777777" w:rsidR="00C10DC8" w:rsidRPr="00994A35" w:rsidRDefault="00C10DC8" w:rsidP="00C10DC8">
            <w:pPr>
              <w:tabs>
                <w:tab w:val="left" w:pos="5790"/>
              </w:tabs>
              <w:rPr>
                <w:rFonts w:eastAsia="Calibri" w:cstheme="minorHAnsi"/>
                <w:sz w:val="16"/>
                <w:szCs w:val="16"/>
              </w:rPr>
            </w:pPr>
          </w:p>
          <w:p w14:paraId="49A108D8" w14:textId="49F9EDA8" w:rsidR="00C10DC8" w:rsidRPr="004B2D32" w:rsidRDefault="00C10DC8" w:rsidP="00C10DC8">
            <w:pPr>
              <w:tabs>
                <w:tab w:val="left" w:pos="5790"/>
              </w:tabs>
              <w:spacing w:after="120"/>
              <w:rPr>
                <w:rFonts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lokalu wykorzystywane jest do prowadzenia działalności gospodarczej -  …………… %</w:t>
            </w:r>
          </w:p>
        </w:tc>
      </w:tr>
      <w:tr w:rsidR="00C10DC8" w:rsidRPr="004B2D32" w14:paraId="554183A9" w14:textId="77777777" w:rsidTr="00994A35">
        <w:trPr>
          <w:trHeight w:val="434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5DDF2955" w14:textId="77777777" w:rsidR="00C10DC8" w:rsidRPr="004B2D32" w:rsidRDefault="00C10DC8" w:rsidP="00C10DC8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C10DC8" w:rsidRPr="004B2D32" w14:paraId="10ED2D97" w14:textId="77777777" w:rsidTr="00994A35">
        <w:trPr>
          <w:trHeight w:val="55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2B3E526F" w14:textId="720C905D" w:rsidR="00C10DC8" w:rsidRPr="00C10DC8" w:rsidRDefault="00CA386F" w:rsidP="00C10DC8">
            <w:pPr>
              <w:spacing w:before="120" w:after="120"/>
              <w:jc w:val="center"/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  <w:lang w:eastAsia="pl-PL"/>
              </w:rPr>
              <w:t xml:space="preserve"> </w:t>
            </w:r>
            <w:r w:rsidR="00C10DC8">
              <w:rPr>
                <w:rFonts w:eastAsia="Calibri" w:cstheme="minorHAnsi"/>
                <w:lang w:eastAsia="pl-PL"/>
              </w:rPr>
              <w:t>w</w:t>
            </w:r>
            <w:r w:rsidR="00C10DC8" w:rsidRPr="004B2D32">
              <w:rPr>
                <w:rFonts w:eastAsia="Calibri" w:cstheme="minorHAnsi"/>
                <w:lang w:eastAsia="pl-PL"/>
              </w:rPr>
              <w:t>łasność</w:t>
            </w:r>
            <w:r w:rsidR="00C10DC8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  <w:r w:rsidR="00C10DC8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  <w:r w:rsidR="00C10DC8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 w:rsidR="00C10DC8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C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10DC8" w:rsidRPr="004B2D32">
              <w:rPr>
                <w:rFonts w:eastAsia="Calibri" w:cstheme="minorHAnsi"/>
              </w:rPr>
              <w:t xml:space="preserve"> </w:t>
            </w:r>
            <w:proofErr w:type="spellStart"/>
            <w:r w:rsidR="00C10DC8" w:rsidRPr="004B2D32">
              <w:rPr>
                <w:rFonts w:eastAsia="Calibri" w:cstheme="minorHAnsi"/>
              </w:rPr>
              <w:t>służebność</w:t>
            </w:r>
            <w:proofErr w:type="spellEnd"/>
            <w:r w:rsidR="00C10DC8" w:rsidRPr="004B2D32">
              <w:rPr>
                <w:rFonts w:eastAsia="Calibri" w:cstheme="minorHAnsi"/>
              </w:rPr>
              <w:t xml:space="preserve"> osobista</w:t>
            </w:r>
          </w:p>
        </w:tc>
      </w:tr>
      <w:tr w:rsidR="00C10DC8" w:rsidRPr="004B2D32" w14:paraId="1C77A7FE" w14:textId="77777777" w:rsidTr="00994A35">
        <w:trPr>
          <w:trHeight w:val="55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2E0BF9B7" w14:textId="5011CF61" w:rsidR="00C10DC8" w:rsidRPr="00C52348" w:rsidRDefault="00A65D7E" w:rsidP="00C10DC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POZIOM DOFINANSOWANIA</w:t>
            </w:r>
          </w:p>
        </w:tc>
      </w:tr>
      <w:tr w:rsidR="00A65D7E" w:rsidRPr="004B2D32" w14:paraId="2DA57488" w14:textId="77777777" w:rsidTr="00994A35">
        <w:trPr>
          <w:trHeight w:val="55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79EDAA26" w14:textId="54A87344" w:rsidR="00A65D7E" w:rsidRPr="00E216FD" w:rsidRDefault="00A65D7E" w:rsidP="00C10DC8">
            <w:pPr>
              <w:jc w:val="center"/>
              <w:rPr>
                <w:rFonts w:eastAsia="Calibri" w:cstheme="minorHAnsi"/>
                <w:b/>
                <w:i/>
              </w:rPr>
            </w:pPr>
            <w:r w:rsidRPr="00E216FD">
              <w:rPr>
                <w:rFonts w:eastAsia="Calibri" w:cstheme="minorHAnsi"/>
                <w:b/>
                <w:i/>
              </w:rPr>
              <w:t>(właściwe proszę zaznaczyć  X)</w:t>
            </w:r>
          </w:p>
        </w:tc>
      </w:tr>
      <w:tr w:rsidR="00A65D7E" w:rsidRPr="004B2D32" w14:paraId="52712A0E" w14:textId="77777777" w:rsidTr="004A265F">
        <w:trPr>
          <w:trHeight w:val="576"/>
        </w:trPr>
        <w:tc>
          <w:tcPr>
            <w:tcW w:w="1082" w:type="pct"/>
          </w:tcPr>
          <w:p w14:paraId="028DC2A4" w14:textId="059A8622" w:rsidR="00A65D7E" w:rsidRPr="004A265F" w:rsidRDefault="00A65D7E" w:rsidP="00A65D7E">
            <w:pPr>
              <w:rPr>
                <w:rFonts w:cstheme="minorHAnsi"/>
                <w:lang w:eastAsia="pl-PL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Część 1) Dla beneficjentów końcowych uprawnionych do podstawowego poziomu dofinansowania</w:t>
            </w:r>
          </w:p>
        </w:tc>
        <w:tc>
          <w:tcPr>
            <w:tcW w:w="3458" w:type="pct"/>
            <w:gridSpan w:val="3"/>
          </w:tcPr>
          <w:p w14:paraId="141872C9" w14:textId="67A554F1" w:rsidR="00A65D7E" w:rsidRPr="004A265F" w:rsidRDefault="00A65D7E" w:rsidP="004A265F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Osoba fizyczna o dochodzie rocznym nieprzekraczającym kwoty 1</w:t>
            </w:r>
            <w:r w:rsidR="004A265F">
              <w:rPr>
                <w:rFonts w:eastAsia="Calibri" w:cstheme="minorHAnsi"/>
                <w:sz w:val="20"/>
                <w:szCs w:val="20"/>
              </w:rPr>
              <w:t>35</w:t>
            </w:r>
            <w:r w:rsidRPr="004A265F">
              <w:rPr>
                <w:rFonts w:eastAsia="Calibri" w:cstheme="minorHAnsi"/>
                <w:sz w:val="20"/>
                <w:szCs w:val="20"/>
              </w:rPr>
              <w:t xml:space="preserve">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14:paraId="08F857D9" w14:textId="77777777" w:rsidR="00A65D7E" w:rsidRPr="004A265F" w:rsidRDefault="00A65D7E" w:rsidP="004A265F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A4ED69B" w14:textId="5D25F434" w:rsidR="00A65D7E" w:rsidRPr="004A265F" w:rsidRDefault="00A65D7E" w:rsidP="004A265F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 xml:space="preserve">W przypadku uzyskiwania dochodów z różnych źródeł, dochody sumuje się, przy czym suma ta nie może przekroczyć kwoty </w:t>
            </w:r>
            <w:r w:rsidR="004A265F">
              <w:rPr>
                <w:rFonts w:eastAsia="Calibri" w:cstheme="minorHAnsi"/>
                <w:sz w:val="20"/>
                <w:szCs w:val="20"/>
              </w:rPr>
              <w:t>135</w:t>
            </w:r>
            <w:r w:rsidRPr="004A265F">
              <w:rPr>
                <w:rFonts w:eastAsia="Calibri" w:cstheme="minorHAnsi"/>
                <w:sz w:val="20"/>
                <w:szCs w:val="20"/>
              </w:rPr>
              <w:t xml:space="preserve"> 000 zł.</w:t>
            </w:r>
          </w:p>
          <w:p w14:paraId="76C4FC16" w14:textId="5BE56638" w:rsidR="00A65D7E" w:rsidRPr="004A265F" w:rsidRDefault="00A65D7E" w:rsidP="004A265F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Intensywność dofinansowania i maksymalna kwota dotacji</w:t>
            </w:r>
            <w:r w:rsidR="004A265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1370AD6D" w14:textId="350C50B0" w:rsidR="00A65D7E" w:rsidRPr="004A265F" w:rsidRDefault="004A265F" w:rsidP="004A265F">
            <w:pPr>
              <w:widowControl w:val="0"/>
              <w:jc w:val="both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A65D7E" w:rsidRPr="004A265F">
              <w:rPr>
                <w:rFonts w:eastAsia="Calibri" w:cstheme="minorHAnsi"/>
                <w:sz w:val="20"/>
                <w:szCs w:val="20"/>
              </w:rPr>
              <w:t xml:space="preserve">do 30% faktycznie poniesionych kosztów kwalifikowanych przedsięwzięcia realizowanego przez beneficjenta końcowego, nie więcej niż </w:t>
            </w:r>
            <w:r>
              <w:rPr>
                <w:rFonts w:eastAsia="Calibri" w:cstheme="minorHAnsi"/>
                <w:sz w:val="20"/>
                <w:szCs w:val="20"/>
              </w:rPr>
              <w:t>16 500 zł na jeden lokal mieszkalny.</w:t>
            </w:r>
          </w:p>
        </w:tc>
        <w:tc>
          <w:tcPr>
            <w:tcW w:w="460" w:type="pct"/>
            <w:vAlign w:val="center"/>
          </w:tcPr>
          <w:p w14:paraId="1F992D72" w14:textId="2729EF3C" w:rsidR="00A65D7E" w:rsidRPr="004B2D32" w:rsidRDefault="00CA386F" w:rsidP="003E2477">
            <w:pPr>
              <w:jc w:val="center"/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761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65D7E" w:rsidRPr="004B2D32" w14:paraId="486729D2" w14:textId="77777777" w:rsidTr="004A265F">
        <w:trPr>
          <w:trHeight w:val="573"/>
        </w:trPr>
        <w:tc>
          <w:tcPr>
            <w:tcW w:w="1082" w:type="pct"/>
          </w:tcPr>
          <w:p w14:paraId="6BF893D4" w14:textId="4A1262DC" w:rsidR="00A65D7E" w:rsidRPr="004A265F" w:rsidRDefault="00A65D7E" w:rsidP="00A65D7E">
            <w:pPr>
              <w:rPr>
                <w:rFonts w:cstheme="minorHAnsi"/>
                <w:lang w:eastAsia="pl-PL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Część 2) Dla beneficjentów końcowych uprawnionych do podwyższonego poziomu dofinansowania</w:t>
            </w:r>
          </w:p>
        </w:tc>
        <w:tc>
          <w:tcPr>
            <w:tcW w:w="3458" w:type="pct"/>
            <w:gridSpan w:val="3"/>
          </w:tcPr>
          <w:p w14:paraId="3E677BB9" w14:textId="77777777" w:rsidR="00A65D7E" w:rsidRPr="004A265F" w:rsidRDefault="00A65D7E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Osoba fizyczna realizująca przedsięwzięcie będące przedmiotem dofinansowania, która łącznie spełnia następujące warunki:</w:t>
            </w:r>
          </w:p>
          <w:p w14:paraId="23022DF8" w14:textId="77777777" w:rsidR="00A65D7E" w:rsidRPr="004A265F" w:rsidRDefault="00A65D7E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1) posiada tytuł prawny wynikający z prawa własności lub ograniczonego prawa rzeczowego do lokalu mieszkalnego, znajdującego się w budynku mieszkalnym wielorodzinnym;</w:t>
            </w:r>
          </w:p>
          <w:p w14:paraId="25AA3AB1" w14:textId="325336DE" w:rsidR="00A65D7E" w:rsidRPr="004A265F" w:rsidRDefault="00A65D7E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2) przeciętny miesięczny dochód na jednego członka jej gospodarstwa domowego wskazany w zaświadczeniu wydawanym zgodnie z art. 411 ust. 10g ustawy – Prawo ochrony środowiska</w:t>
            </w:r>
            <w:r w:rsidR="00E40142">
              <w:rPr>
                <w:rFonts w:eastAsia="Calibri" w:cstheme="minorHAnsi"/>
                <w:sz w:val="20"/>
                <w:szCs w:val="20"/>
              </w:rPr>
              <w:t>*</w:t>
            </w:r>
            <w:r w:rsidRPr="004A265F">
              <w:rPr>
                <w:rFonts w:eastAsia="Calibri" w:cstheme="minorHAnsi"/>
                <w:sz w:val="20"/>
                <w:szCs w:val="20"/>
              </w:rPr>
              <w:t>, nie przekracza kwoty:</w:t>
            </w:r>
          </w:p>
          <w:p w14:paraId="0E9A699A" w14:textId="3567EDD3" w:rsidR="00A65D7E" w:rsidRPr="004A265F" w:rsidRDefault="004A265F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1 894</w:t>
            </w:r>
            <w:r w:rsidR="00A65D7E" w:rsidRPr="004A265F">
              <w:rPr>
                <w:rFonts w:eastAsia="Calibri" w:cstheme="minorHAnsi"/>
                <w:sz w:val="20"/>
                <w:szCs w:val="20"/>
              </w:rPr>
              <w:t xml:space="preserve"> zł w gospodarstwie wieloosobowym</w:t>
            </w:r>
          </w:p>
          <w:p w14:paraId="14DD979B" w14:textId="2B4B0E36" w:rsidR="00A65D7E" w:rsidRPr="004A265F" w:rsidRDefault="004A265F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2 651</w:t>
            </w:r>
            <w:r w:rsidR="00A65D7E" w:rsidRPr="004A265F">
              <w:rPr>
                <w:rFonts w:eastAsia="Calibri" w:cstheme="minorHAnsi"/>
                <w:sz w:val="20"/>
                <w:szCs w:val="20"/>
              </w:rPr>
              <w:t xml:space="preserve"> zł w gospodarstwie jednoosobowym.</w:t>
            </w:r>
          </w:p>
          <w:p w14:paraId="140DDF31" w14:textId="1D3C7AED" w:rsidR="00A65D7E" w:rsidRPr="004A265F" w:rsidRDefault="00A65D7E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</w:t>
            </w:r>
            <w:r w:rsidR="00993C81">
              <w:rPr>
                <w:rFonts w:eastAsia="Calibri" w:cstheme="minorHAnsi"/>
                <w:sz w:val="20"/>
                <w:szCs w:val="20"/>
              </w:rPr>
              <w:t> </w:t>
            </w:r>
            <w:r w:rsidRPr="004A265F">
              <w:rPr>
                <w:rFonts w:eastAsia="Calibri" w:cstheme="minorHAnsi"/>
                <w:sz w:val="20"/>
                <w:szCs w:val="20"/>
              </w:rPr>
              <w:t xml:space="preserve">zaświadczeniu,  nie przekroczył czterdziestokrotności kwoty minimalnego wynagrodzenia za pracę określonego w rozporządzeniu Rady Ministrów </w:t>
            </w:r>
            <w:r w:rsidRPr="004A265F">
              <w:rPr>
                <w:rFonts w:eastAsia="Calibri" w:cstheme="minorHAnsi"/>
                <w:sz w:val="20"/>
                <w:szCs w:val="20"/>
              </w:rPr>
              <w:lastRenderedPageBreak/>
              <w:t>obowiązującym w grudniu roku poprzedzającego rok złożenia wniosku o</w:t>
            </w:r>
            <w:r w:rsidR="00993C81">
              <w:rPr>
                <w:rFonts w:eastAsia="Calibri" w:cstheme="minorHAnsi"/>
                <w:sz w:val="20"/>
                <w:szCs w:val="20"/>
              </w:rPr>
              <w:t> </w:t>
            </w:r>
            <w:r w:rsidRPr="004A265F">
              <w:rPr>
                <w:rFonts w:eastAsia="Calibri" w:cstheme="minorHAnsi"/>
                <w:sz w:val="20"/>
                <w:szCs w:val="20"/>
              </w:rPr>
              <w:t>dofinansowanie.</w:t>
            </w:r>
          </w:p>
          <w:p w14:paraId="49184500" w14:textId="44393FC1" w:rsidR="00A65D7E" w:rsidRPr="004A265F" w:rsidRDefault="00A65D7E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A265F">
              <w:rPr>
                <w:rFonts w:eastAsia="Calibri" w:cstheme="minorHAnsi"/>
                <w:sz w:val="20"/>
                <w:szCs w:val="20"/>
              </w:rPr>
              <w:t>Intensywność dofinansowania i maksymalna kwota dotacji</w:t>
            </w:r>
            <w:r w:rsidR="00993C81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3D6CBAC4" w14:textId="77777777" w:rsidR="00A65D7E" w:rsidRDefault="004A265F" w:rsidP="00993C81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="00A65D7E" w:rsidRPr="004A265F">
              <w:rPr>
                <w:rFonts w:eastAsia="Calibri" w:cstheme="minorHAnsi"/>
                <w:sz w:val="20"/>
                <w:szCs w:val="20"/>
              </w:rPr>
              <w:t xml:space="preserve"> do 60% faktycznie poniesionych kosztów kwalifikowanych przedsięwzięcia realizowanego przez beneficje</w:t>
            </w:r>
            <w:r>
              <w:rPr>
                <w:rFonts w:eastAsia="Calibri" w:cstheme="minorHAnsi"/>
                <w:sz w:val="20"/>
                <w:szCs w:val="20"/>
              </w:rPr>
              <w:t>nta końcowego, nie więcej niż 27</w:t>
            </w:r>
            <w:r w:rsidR="00A65D7E" w:rsidRPr="004A265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500 zł na jeden lokal mieszkalny.</w:t>
            </w:r>
          </w:p>
          <w:p w14:paraId="3A4C0CC0" w14:textId="2C111C39" w:rsidR="00E40142" w:rsidRPr="004A265F" w:rsidRDefault="00E40142" w:rsidP="00E40142">
            <w:pPr>
              <w:widowControl w:val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* - zaświadczenie wymagane do złożenia wniosku o dofinansowanie na poziom podwyższony, nie ma konieczności dołączania go do niniejszej ankiety</w:t>
            </w:r>
          </w:p>
        </w:tc>
        <w:tc>
          <w:tcPr>
            <w:tcW w:w="460" w:type="pct"/>
            <w:vAlign w:val="center"/>
          </w:tcPr>
          <w:p w14:paraId="67A53821" w14:textId="6683B91D" w:rsidR="00A65D7E" w:rsidRPr="004B2D32" w:rsidRDefault="00CA386F" w:rsidP="003E2477">
            <w:pPr>
              <w:jc w:val="center"/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495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47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65D7E" w:rsidRPr="004B2D32" w14:paraId="29704995" w14:textId="77777777" w:rsidTr="004A265F">
        <w:trPr>
          <w:trHeight w:val="573"/>
        </w:trPr>
        <w:tc>
          <w:tcPr>
            <w:tcW w:w="1082" w:type="pct"/>
            <w:vAlign w:val="center"/>
          </w:tcPr>
          <w:p w14:paraId="1E900613" w14:textId="4131F095" w:rsidR="00A65D7E" w:rsidRPr="003E2477" w:rsidRDefault="004A265F" w:rsidP="004A265F">
            <w:pPr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Część 3) Dla beneficjentów końcowych uprawnionych do najwyższego poziomu dofinansowania</w:t>
            </w:r>
          </w:p>
        </w:tc>
        <w:tc>
          <w:tcPr>
            <w:tcW w:w="3458" w:type="pct"/>
            <w:gridSpan w:val="3"/>
            <w:vAlign w:val="center"/>
          </w:tcPr>
          <w:p w14:paraId="384806E6" w14:textId="77777777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Osoba fizyczna realizująca przedsięwzięcie będące przedmiotem dofinansowania, która łącznie spełnia następujące warunki:</w:t>
            </w:r>
          </w:p>
          <w:p w14:paraId="3E3D8623" w14:textId="77777777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1) posiada tytuł prawny wynikający z prawa własności lub ograniczonego prawa rzeczowego do lokalu mieszkalnego, znajdującego się w budynku mieszkalnym wielorodzinnym;</w:t>
            </w:r>
          </w:p>
          <w:p w14:paraId="594FCBB9" w14:textId="2674BB3B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2) przeciętny miesięczny dochód na jednego członka jej gospodarstwa domowego wskazany w zaświadczeniu</w:t>
            </w:r>
            <w:r w:rsidR="00E40142">
              <w:rPr>
                <w:rFonts w:eastAsia="Calibri" w:cstheme="minorHAnsi"/>
                <w:sz w:val="20"/>
                <w:szCs w:val="20"/>
              </w:rPr>
              <w:t>*</w:t>
            </w:r>
            <w:r w:rsidRPr="003E2477">
              <w:rPr>
                <w:rFonts w:eastAsia="Calibri" w:cstheme="minorHAnsi"/>
                <w:sz w:val="20"/>
                <w:szCs w:val="20"/>
              </w:rPr>
              <w:t xml:space="preserve"> wydawanym zgodnie z art. 411 ust. 10g ustawy – Prawo ochrony środowiska, nie przekracza kwoty:</w:t>
            </w:r>
          </w:p>
          <w:p w14:paraId="65475E55" w14:textId="39C73B26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1 090 zł w gospodarstwie wieloosobowym</w:t>
            </w:r>
          </w:p>
          <w:p w14:paraId="7DFAD2D1" w14:textId="416E92D4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1 526 z</w:t>
            </w:r>
            <w:r w:rsidR="00B05930" w:rsidRPr="003E2477">
              <w:rPr>
                <w:rFonts w:eastAsia="Calibri" w:cstheme="minorHAnsi"/>
                <w:sz w:val="20"/>
                <w:szCs w:val="20"/>
              </w:rPr>
              <w:t>ł w gospodarstwie jednoosobowym</w:t>
            </w:r>
          </w:p>
          <w:p w14:paraId="59F7EF03" w14:textId="66D64B8B" w:rsidR="00B05930" w:rsidRPr="003E2477" w:rsidRDefault="00B05930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lub ma ustalone prawo do otrzymywania zasiłku stałego, zasiłku okresowego, zasiłku rodzinnego lub specjalnego zasiłku opiekuńczego, potwierdzone w zaświadczeniu wydanym na wniosek beneficjenta końcowego, przez wójta, burmistrza lub prezydenta miasta 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1A76AA5E" w14:textId="76CD4E84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dwudziestokrotności kwoty minimalnego wynagrodzenia za pracę określonego w rozporządzeniu Rady Ministrów obowiązującym w grudniu roku poprzedzającego rok złożenia wniosku o</w:t>
            </w:r>
            <w:r w:rsidR="00F401AF">
              <w:rPr>
                <w:rFonts w:eastAsia="Calibri" w:cstheme="minorHAnsi"/>
                <w:sz w:val="20"/>
                <w:szCs w:val="20"/>
              </w:rPr>
              <w:t> </w:t>
            </w:r>
            <w:r w:rsidRPr="003E2477">
              <w:rPr>
                <w:rFonts w:eastAsia="Calibri" w:cstheme="minorHAnsi"/>
                <w:sz w:val="20"/>
                <w:szCs w:val="20"/>
              </w:rPr>
              <w:t>dofinansowanie.</w:t>
            </w:r>
          </w:p>
          <w:p w14:paraId="281DF6E2" w14:textId="322EA1A4" w:rsidR="004A265F" w:rsidRPr="003E2477" w:rsidRDefault="004A265F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Intensywność dofinansowania i maksymalna kwota dotacji</w:t>
            </w:r>
            <w:r w:rsidR="00B05930" w:rsidRPr="003E2477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73F8D77" w14:textId="77777777" w:rsidR="00A65D7E" w:rsidRDefault="00B05930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E2477">
              <w:rPr>
                <w:rFonts w:eastAsia="Calibri" w:cstheme="minorHAnsi"/>
                <w:sz w:val="20"/>
                <w:szCs w:val="20"/>
              </w:rPr>
              <w:t>- do 9</w:t>
            </w:r>
            <w:r w:rsidR="004A265F" w:rsidRPr="003E2477">
              <w:rPr>
                <w:rFonts w:eastAsia="Calibri" w:cstheme="minorHAnsi"/>
                <w:sz w:val="20"/>
                <w:szCs w:val="20"/>
              </w:rPr>
              <w:t xml:space="preserve">0% faktycznie poniesionych kosztów kwalifikowanych przedsięwzięcia realizowanego przez beneficjenta końcowego, nie więcej niż </w:t>
            </w:r>
            <w:r w:rsidR="003E2477" w:rsidRPr="003E2477">
              <w:rPr>
                <w:rFonts w:eastAsia="Calibri" w:cstheme="minorHAnsi"/>
                <w:sz w:val="20"/>
                <w:szCs w:val="20"/>
              </w:rPr>
              <w:t>41 0</w:t>
            </w:r>
            <w:r w:rsidR="004A265F" w:rsidRPr="003E2477">
              <w:rPr>
                <w:rFonts w:eastAsia="Calibri" w:cstheme="minorHAnsi"/>
                <w:sz w:val="20"/>
                <w:szCs w:val="20"/>
              </w:rPr>
              <w:t>00 zł na jeden lokal mieszkalny.</w:t>
            </w:r>
          </w:p>
          <w:p w14:paraId="1645B669" w14:textId="303EDFD3" w:rsidR="00E40142" w:rsidRPr="003E2477" w:rsidRDefault="00E40142" w:rsidP="00993C81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* - zaświadczenie wymagane do złożenia wniosku o dofinansowanie na poziom najwyższy, nie ma konieczności dołączania go do niniejszej ankiety</w:t>
            </w:r>
          </w:p>
        </w:tc>
        <w:tc>
          <w:tcPr>
            <w:tcW w:w="460" w:type="pct"/>
            <w:vAlign w:val="center"/>
          </w:tcPr>
          <w:p w14:paraId="38BC4358" w14:textId="56992481" w:rsidR="00A65D7E" w:rsidRPr="004B2D32" w:rsidRDefault="003E2477" w:rsidP="003E2477">
            <w:pPr>
              <w:jc w:val="center"/>
              <w:rPr>
                <w:rFonts w:cstheme="minorHAnsi"/>
                <w:lang w:eastAsia="pl-PL"/>
              </w:rPr>
            </w:pPr>
            <w:r w:rsidRPr="003E2477">
              <w:rPr>
                <w:rFonts w:ascii="Segoe UI Symbol" w:hAnsi="Segoe UI Symbol" w:cs="Segoe UI Symbol"/>
                <w:lang w:eastAsia="pl-PL"/>
              </w:rPr>
              <w:t>☐</w:t>
            </w:r>
          </w:p>
        </w:tc>
      </w:tr>
    </w:tbl>
    <w:p w14:paraId="237C52D9" w14:textId="77777777" w:rsidR="00BA0625" w:rsidRPr="00994A35" w:rsidRDefault="00BA0625" w:rsidP="00C52348">
      <w:pPr>
        <w:spacing w:after="120" w:line="240" w:lineRule="auto"/>
        <w:jc w:val="center"/>
        <w:rPr>
          <w:b/>
          <w:bCs/>
          <w:sz w:val="16"/>
          <w:szCs w:val="16"/>
        </w:rPr>
      </w:pPr>
    </w:p>
    <w:p w14:paraId="73831736" w14:textId="53A54A5C" w:rsidR="00BA0625" w:rsidRPr="000B5C74" w:rsidRDefault="00B71D9C" w:rsidP="00BA0625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składającej ankietę</w:t>
      </w:r>
    </w:p>
    <w:p w14:paraId="071E5E4B" w14:textId="78C6CE96" w:rsidR="00BA0625" w:rsidRPr="00E216FD" w:rsidRDefault="00BA0625" w:rsidP="00994A35">
      <w:pPr>
        <w:jc w:val="both"/>
        <w:rPr>
          <w:bCs/>
        </w:rPr>
      </w:pPr>
      <w:r w:rsidRPr="00E216FD">
        <w:rPr>
          <w:bCs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E216FD">
        <w:rPr>
          <w:bCs/>
        </w:rPr>
        <w:t>am</w:t>
      </w:r>
      <w:proofErr w:type="spellEnd"/>
      <w:r w:rsidRPr="00E216FD">
        <w:rPr>
          <w:bCs/>
        </w:rPr>
        <w:t xml:space="preserve"> się z </w:t>
      </w:r>
      <w:r w:rsidR="00994A35" w:rsidRPr="00E216FD">
        <w:rPr>
          <w:bCs/>
        </w:rPr>
        <w:t xml:space="preserve">załączoną </w:t>
      </w:r>
      <w:r w:rsidRPr="00E216FD">
        <w:rPr>
          <w:bCs/>
        </w:rPr>
        <w:t xml:space="preserve">klauzulą informacyjną </w:t>
      </w:r>
      <w:r w:rsidR="00994A35" w:rsidRPr="00E216FD">
        <w:rPr>
          <w:bCs/>
        </w:rPr>
        <w:t>RODO</w:t>
      </w:r>
      <w:r w:rsidRPr="00E216FD">
        <w:rPr>
          <w:bCs/>
        </w:rPr>
        <w:t xml:space="preserve">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4"/>
        <w:gridCol w:w="7192"/>
      </w:tblGrid>
      <w:tr w:rsidR="00BA0625" w:rsidRPr="000B5C74" w14:paraId="25281C09" w14:textId="77777777" w:rsidTr="00266297">
        <w:trPr>
          <w:trHeight w:val="557"/>
        </w:trPr>
        <w:tc>
          <w:tcPr>
            <w:tcW w:w="1561" w:type="pct"/>
            <w:vAlign w:val="center"/>
          </w:tcPr>
          <w:p w14:paraId="33141779" w14:textId="5987AC69" w:rsidR="00BA0625" w:rsidRPr="000B5C74" w:rsidRDefault="00E216FD" w:rsidP="00E216FD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3439" w:type="pct"/>
            <w:vAlign w:val="center"/>
          </w:tcPr>
          <w:p w14:paraId="24D54796" w14:textId="3E203B47" w:rsidR="00BA0625" w:rsidRPr="000B5C74" w:rsidRDefault="00E216FD" w:rsidP="00E216FD">
            <w:pPr>
              <w:suppressAutoHyphens w:val="0"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osoby składają</w:t>
            </w:r>
            <w:r w:rsidRPr="000B5C74">
              <w:rPr>
                <w:b/>
                <w:bCs/>
              </w:rPr>
              <w:t>cej ankietę:</w:t>
            </w:r>
          </w:p>
        </w:tc>
      </w:tr>
      <w:tr w:rsidR="00BA0625" w:rsidRPr="000B5C74" w14:paraId="26617757" w14:textId="77777777" w:rsidTr="00266297">
        <w:trPr>
          <w:trHeight w:val="756"/>
        </w:trPr>
        <w:tc>
          <w:tcPr>
            <w:tcW w:w="1561" w:type="pct"/>
            <w:vAlign w:val="center"/>
          </w:tcPr>
          <w:p w14:paraId="0EC8573F" w14:textId="77777777" w:rsidR="00C52348" w:rsidRPr="000B5C74" w:rsidRDefault="00C52348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439" w:type="pct"/>
            <w:vAlign w:val="center"/>
          </w:tcPr>
          <w:p w14:paraId="36C7B46C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5EB8EB60" w14:textId="77777777" w:rsidR="00C52348" w:rsidRDefault="00C52348" w:rsidP="00BA0625">
      <w:pPr>
        <w:rPr>
          <w:b/>
          <w:bCs/>
        </w:rPr>
        <w:sectPr w:rsidR="00C52348" w:rsidSect="00872495">
          <w:footerReference w:type="default" r:id="rId10"/>
          <w:pgSz w:w="11906" w:h="16838"/>
          <w:pgMar w:top="624" w:right="720" w:bottom="720" w:left="720" w:header="227" w:footer="709" w:gutter="0"/>
          <w:cols w:space="708"/>
          <w:docGrid w:linePitch="360"/>
        </w:sectPr>
      </w:pPr>
    </w:p>
    <w:p w14:paraId="042C11DC" w14:textId="39A3DF43" w:rsidR="00BA0625" w:rsidRPr="000B5C74" w:rsidRDefault="00BA0625" w:rsidP="00BA0625">
      <w:pPr>
        <w:rPr>
          <w:b/>
          <w:bCs/>
        </w:rPr>
      </w:pPr>
    </w:p>
    <w:p w14:paraId="29B5E2D0" w14:textId="12687E60" w:rsidR="00BA0625" w:rsidRDefault="00BA0625" w:rsidP="002F3EFC">
      <w:pPr>
        <w:jc w:val="center"/>
        <w:rPr>
          <w:rFonts w:cstheme="minorHAnsi"/>
          <w:b/>
          <w:bCs/>
        </w:rPr>
      </w:pPr>
      <w:r w:rsidRPr="000715C7">
        <w:rPr>
          <w:rFonts w:cstheme="minorHAnsi"/>
          <w:b/>
          <w:bCs/>
        </w:rPr>
        <w:t>Informacja o przetwarzaniu danych:</w:t>
      </w:r>
      <w:r w:rsidR="00E216FD">
        <w:rPr>
          <w:rFonts w:cstheme="minorHAnsi"/>
          <w:b/>
          <w:bCs/>
        </w:rPr>
        <w:t xml:space="preserve"> </w:t>
      </w:r>
      <w:r w:rsidR="00994A35">
        <w:rPr>
          <w:rFonts w:cstheme="minorHAnsi"/>
          <w:b/>
          <w:bCs/>
        </w:rPr>
        <w:t>klauzula RODO</w:t>
      </w:r>
    </w:p>
    <w:p w14:paraId="2E014DDF" w14:textId="77777777" w:rsidR="00E216FD" w:rsidRPr="00E216FD" w:rsidRDefault="00E216FD" w:rsidP="00E216FD">
      <w:pPr>
        <w:rPr>
          <w:rFonts w:cstheme="minorHAnsi"/>
          <w:bCs/>
        </w:rPr>
      </w:pPr>
    </w:p>
    <w:p w14:paraId="031520DC" w14:textId="4D7DE120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>Zgodnie z art. 13 ust. 1 i ust. 2 Rozporządzenia Parlamentu Europejskiego i Rady UE 2016/679 z dnia 27 kwietnia 2016</w:t>
      </w:r>
      <w:r>
        <w:rPr>
          <w:rFonts w:cstheme="minorHAnsi"/>
          <w:bCs/>
        </w:rPr>
        <w:t> </w:t>
      </w:r>
      <w:r w:rsidRPr="00E216FD">
        <w:rPr>
          <w:rFonts w:cstheme="minorHAnsi"/>
          <w:bCs/>
        </w:rPr>
        <w:t>r. w sprawie ochrony osób fizycznych w związku z przetwarzaniem danych osobowych i w sprawie swobodnego przepływu takich danych oraz uchylenia dyrektywy 95/46/WE (ogólnego rozporządzenia o ochronie danych, dalej: RODO) informujemy:</w:t>
      </w:r>
    </w:p>
    <w:p w14:paraId="5C9A37EA" w14:textId="360C347D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>1. Administratorem Państwa danych osobowych jest Wójt Gminy Sk</w:t>
      </w:r>
      <w:r>
        <w:rPr>
          <w:rFonts w:cstheme="minorHAnsi"/>
          <w:bCs/>
        </w:rPr>
        <w:t>ołyszyn, 38-242 Skołyszyn 12.</w:t>
      </w:r>
    </w:p>
    <w:p w14:paraId="235FFB5B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 xml:space="preserve">2. Kontakt z Inspektorem Ochrony Danych w Urzędzie Gminy Skołyszyn możliwy jest pod adresem do korespondencji: Urząd Gminy Skołyszyn 38-242 Skołyszyn 12 lub adresem e-mail: iod@skolyszyn.pl </w:t>
      </w:r>
    </w:p>
    <w:p w14:paraId="343A9964" w14:textId="64F1B3D0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>3. Państwa dane osobowe przetwarzane będą w celu przeprowadzenia analizy i oceny ewentualnego zainteresowania mieszkańców Gminy Skołyszyn przystąpieniem do Programu Priorytetowego „Ciepłe Mieszkanie”, polegającego na wymianie źródeł ciepła oraz poprawie efektywności energetycznej lokali mieszkalnych w budynkach wielorodzinnych. Podstawą prawną przetwarzania Pani/Pana danych osobowych jest art. 6 ust. 1 lit. e RODO w związku z</w:t>
      </w:r>
      <w:r w:rsidR="002F3EFC">
        <w:rPr>
          <w:rFonts w:cstheme="minorHAnsi"/>
          <w:bCs/>
        </w:rPr>
        <w:t> </w:t>
      </w:r>
      <w:r w:rsidRPr="00E216FD">
        <w:rPr>
          <w:rFonts w:cstheme="minorHAnsi"/>
          <w:bCs/>
        </w:rPr>
        <w:t>postanowieniami art. 7 ust. 1 pkt 1 Ustawy z dnia 8 marca 1990 r. o samorządzie gminnym oraz Tytułu II Ustawy z dnia 27 kwietnia 2001 r. Prawo ochrony środowiska.</w:t>
      </w:r>
    </w:p>
    <w:p w14:paraId="471B682B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 xml:space="preserve">4. Państwa dane osobowe mogą być udostępnione wyłącznie organom lub podmiotom upoważnionym na podstawie odrębnych przepisów lub podmiotom przetwarzającym dane w imieniu administratora danych. </w:t>
      </w:r>
    </w:p>
    <w:p w14:paraId="01782778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>5. Państwa dane osobowe nie będą przekazywane do państwa trzeciego lub organizacji międzynarodowej.</w:t>
      </w:r>
    </w:p>
    <w:p w14:paraId="798EE501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 xml:space="preserve">6. Przysługuje Państwu prawo dostępu do treści swoich danych i ich sprostowania, zgodnie z obwiązującymi przepisami. </w:t>
      </w:r>
    </w:p>
    <w:p w14:paraId="79F46354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 xml:space="preserve">7. Przysługuje Państwu prawo wniesienia skargi do organu nadzorczego – Prezesa Urzędu Ochrony Danych(dane kontaktowe dostępne na stronie: www.uodo.gov.pl), jeśli Państwa zdaniem przetwarzanie danych osobowych narusza przepisy RODO. </w:t>
      </w:r>
    </w:p>
    <w:p w14:paraId="2F937E95" w14:textId="7777777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 xml:space="preserve">8. Państwa dane osobowe będą przechowywane przez okres niezbędny do realizacji celów określonych w pkt. 3, a po tym czasie do celów archiwizacji przez okres oraz w zakresie wymaganym przez przepisy powszechnie obowiązującego prawa. </w:t>
      </w:r>
    </w:p>
    <w:p w14:paraId="4DC4EB56" w14:textId="486BF7B7" w:rsidR="00E216FD" w:rsidRPr="00E216FD" w:rsidRDefault="00E216FD" w:rsidP="00E216FD">
      <w:pPr>
        <w:jc w:val="both"/>
        <w:rPr>
          <w:rFonts w:cstheme="minorHAnsi"/>
          <w:bCs/>
        </w:rPr>
      </w:pPr>
      <w:r w:rsidRPr="00E216FD">
        <w:rPr>
          <w:rFonts w:cstheme="minorHAnsi"/>
          <w:bCs/>
        </w:rPr>
        <w:t>9. Dane udostępnione przez Państwa nie będą podlegały zautomatyzowanemu podejmowaniu decyzji oraz profilowaniu.</w:t>
      </w:r>
    </w:p>
    <w:sectPr w:rsidR="00E216FD" w:rsidRPr="00E216FD" w:rsidSect="00266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BE624" w14:textId="77777777" w:rsidR="00CA386F" w:rsidRDefault="00CA386F" w:rsidP="00BA0625">
      <w:pPr>
        <w:spacing w:after="0" w:line="240" w:lineRule="auto"/>
      </w:pPr>
      <w:r>
        <w:separator/>
      </w:r>
    </w:p>
  </w:endnote>
  <w:endnote w:type="continuationSeparator" w:id="0">
    <w:p w14:paraId="5142E3DD" w14:textId="77777777" w:rsidR="00CA386F" w:rsidRDefault="00CA386F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777028"/>
      <w:docPartObj>
        <w:docPartGallery w:val="Page Numbers (Bottom of Page)"/>
        <w:docPartUnique/>
      </w:docPartObj>
    </w:sdtPr>
    <w:sdtEndPr/>
    <w:sdtContent>
      <w:p w14:paraId="3CB003CD" w14:textId="24E74FDA" w:rsidR="00DB6711" w:rsidRDefault="00DA4CAE" w:rsidP="00994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6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32BB" w14:textId="77777777" w:rsidR="00CA386F" w:rsidRDefault="00CA386F" w:rsidP="00BA0625">
      <w:pPr>
        <w:spacing w:after="0" w:line="240" w:lineRule="auto"/>
      </w:pPr>
      <w:r>
        <w:separator/>
      </w:r>
    </w:p>
  </w:footnote>
  <w:footnote w:type="continuationSeparator" w:id="0">
    <w:p w14:paraId="05AD7B0C" w14:textId="77777777" w:rsidR="00CA386F" w:rsidRDefault="00CA386F" w:rsidP="00BA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25"/>
    <w:rsid w:val="00020C3F"/>
    <w:rsid w:val="000715C7"/>
    <w:rsid w:val="001E007D"/>
    <w:rsid w:val="00266297"/>
    <w:rsid w:val="002A67C3"/>
    <w:rsid w:val="002F3EFC"/>
    <w:rsid w:val="00393566"/>
    <w:rsid w:val="003E2477"/>
    <w:rsid w:val="004110DE"/>
    <w:rsid w:val="004A265F"/>
    <w:rsid w:val="005119ED"/>
    <w:rsid w:val="00513E0E"/>
    <w:rsid w:val="00550B84"/>
    <w:rsid w:val="006F2C6A"/>
    <w:rsid w:val="00872495"/>
    <w:rsid w:val="008B723A"/>
    <w:rsid w:val="00993C81"/>
    <w:rsid w:val="00994A35"/>
    <w:rsid w:val="00A65D7E"/>
    <w:rsid w:val="00B05930"/>
    <w:rsid w:val="00B377CF"/>
    <w:rsid w:val="00B71D9C"/>
    <w:rsid w:val="00BA0625"/>
    <w:rsid w:val="00BA5758"/>
    <w:rsid w:val="00C10DC8"/>
    <w:rsid w:val="00C52348"/>
    <w:rsid w:val="00C576AB"/>
    <w:rsid w:val="00CA2880"/>
    <w:rsid w:val="00CA386F"/>
    <w:rsid w:val="00CF252F"/>
    <w:rsid w:val="00D349F8"/>
    <w:rsid w:val="00DA4CAE"/>
    <w:rsid w:val="00DB6711"/>
    <w:rsid w:val="00DD2A8F"/>
    <w:rsid w:val="00E216FD"/>
    <w:rsid w:val="00E40142"/>
    <w:rsid w:val="00E841C0"/>
    <w:rsid w:val="00F401AF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DCE6"/>
  <w15:chartTrackingRefBased/>
  <w15:docId w15:val="{75DE9D74-5CFE-4910-A830-ED35319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566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A3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15E8-303D-4226-8BFA-622BDD93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Karolina Wacek</cp:lastModifiedBy>
  <cp:revision>19</cp:revision>
  <cp:lastPrinted>2024-01-04T08:04:00Z</cp:lastPrinted>
  <dcterms:created xsi:type="dcterms:W3CDTF">2023-11-09T12:15:00Z</dcterms:created>
  <dcterms:modified xsi:type="dcterms:W3CDTF">2024-01-04T11:45:00Z</dcterms:modified>
</cp:coreProperties>
</file>