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E3BD" w14:textId="77777777" w:rsidR="0032711B" w:rsidRDefault="0032711B" w:rsidP="003271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D3C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33379557" w14:textId="77777777" w:rsidR="0032711B" w:rsidRDefault="0032711B" w:rsidP="003271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D3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 2024</w:t>
      </w:r>
      <w:r w:rsidRPr="00435D3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14C171B" w14:textId="1981C997" w:rsidR="00D03903" w:rsidRDefault="00D03903" w:rsidP="00D0390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zmiany </w:t>
      </w:r>
      <w:r w:rsidR="005E5C0A">
        <w:rPr>
          <w:rFonts w:ascii="Times New Roman" w:hAnsi="Times New Roman" w:cs="Times New Roman"/>
          <w:b/>
          <w:bCs/>
          <w:sz w:val="24"/>
          <w:szCs w:val="24"/>
        </w:rPr>
        <w:t xml:space="preserve">Statutu Sołectwa </w:t>
      </w:r>
      <w:r w:rsidR="00441EC8">
        <w:rPr>
          <w:rFonts w:ascii="Times New Roman" w:hAnsi="Times New Roman" w:cs="Times New Roman"/>
          <w:b/>
          <w:bCs/>
          <w:sz w:val="24"/>
          <w:szCs w:val="24"/>
        </w:rPr>
        <w:t xml:space="preserve">Bączal </w:t>
      </w:r>
      <w:r w:rsidR="00AA60DC">
        <w:rPr>
          <w:rFonts w:ascii="Times New Roman" w:hAnsi="Times New Roman" w:cs="Times New Roman"/>
          <w:b/>
          <w:bCs/>
          <w:sz w:val="24"/>
          <w:szCs w:val="24"/>
        </w:rPr>
        <w:t>Dolny</w:t>
      </w:r>
    </w:p>
    <w:p w14:paraId="0F1F6B83" w14:textId="7BB2469E" w:rsidR="00D03903" w:rsidRDefault="00271ECA" w:rsidP="00D03903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903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5903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pkt 7, art. 35 ust. 1 i 3 oraz art. 40 ust. 2 pkt 1 </w:t>
      </w:r>
      <w:r w:rsidRPr="007E5903">
        <w:rPr>
          <w:rFonts w:ascii="Times New Roman" w:hAnsi="Times New Roman" w:cs="Times New Roman"/>
          <w:sz w:val="24"/>
          <w:szCs w:val="24"/>
        </w:rPr>
        <w:t>ustawy z dnia 8 marca 1990 r. o samorządzie gminnym (t.j.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590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590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E59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59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E59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.) oraz po przeprowadzeniu konsultacji społecznych z mieszkańcami Sołectwa Bączal Dolny</w:t>
      </w:r>
      <w:r w:rsidRPr="007E5903">
        <w:rPr>
          <w:rFonts w:ascii="Times New Roman" w:hAnsi="Times New Roman" w:cs="Times New Roman"/>
          <w:sz w:val="24"/>
          <w:szCs w:val="24"/>
        </w:rPr>
        <w:t xml:space="preserve">, </w:t>
      </w:r>
      <w:r w:rsidRPr="00A90FB2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42E7C963" w14:textId="436C2814" w:rsidR="003B30AE" w:rsidRDefault="00D03903" w:rsidP="00D039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D3D2BBF" w14:textId="0CFD1147" w:rsidR="00CB2253" w:rsidRPr="00CB2253" w:rsidRDefault="00CB2253" w:rsidP="00CB22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 xml:space="preserve">W </w:t>
      </w:r>
      <w:r w:rsidRPr="00E8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Statucie Sołectwa Bączal Dolny stanowiącym załącznik do uchwały Nr XXXVIII/256/18 Rady Gminy Skołyszyn z dnia 27 marca 2018 r. w sprawie uchwalenia Statutu Sołectwa Bączal Dolny (Dz. Urz. Woj. Podkarpackiego z dnia 21 maja 2018 r. poz. 2531 z </w:t>
      </w:r>
      <w:proofErr w:type="spellStart"/>
      <w:r w:rsidRPr="00E852CE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8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zm.), </w:t>
      </w:r>
      <w:r w:rsidRPr="00CB225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3EC426C3" w14:textId="77777777" w:rsidR="00CB2253" w:rsidRPr="00CB2253" w:rsidRDefault="00CB2253" w:rsidP="00CB225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060FE1A8" w14:textId="10863F1F" w:rsidR="00CB2253" w:rsidRPr="00CB2253" w:rsidRDefault="00CB2253" w:rsidP="00CB225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>
        <w:rPr>
          <w:rFonts w:ascii="Times New Roman" w:hAnsi="Times New Roman" w:cs="Times New Roman"/>
          <w:sz w:val="24"/>
          <w:szCs w:val="24"/>
        </w:rPr>
        <w:t>§ 19 i § 25-§27</w:t>
      </w:r>
      <w:r w:rsidRPr="00CB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0A334" w14:textId="77777777" w:rsidR="00CB2253" w:rsidRPr="00CB2253" w:rsidRDefault="00CB2253" w:rsidP="00CB225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2. Kadencja Sołtysa i Rady Sołeckiej rozpoczyna się z dniem wydania przez Wójta Gminy obwieszczeń o wynikach wyborów Sołtysa i Rady Soł</w:t>
      </w:r>
      <w:bookmarkStart w:id="0" w:name="_GoBack"/>
      <w:bookmarkEnd w:id="0"/>
      <w:r w:rsidRPr="00CB2253">
        <w:rPr>
          <w:rFonts w:ascii="Times New Roman" w:hAnsi="Times New Roman" w:cs="Times New Roman"/>
          <w:sz w:val="24"/>
          <w:szCs w:val="24"/>
        </w:rPr>
        <w:t>eckiej.</w:t>
      </w:r>
    </w:p>
    <w:p w14:paraId="7291CC11" w14:textId="77777777" w:rsidR="00CB2253" w:rsidRPr="00CB2253" w:rsidRDefault="00CB2253" w:rsidP="00CB225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5E4EA1A2" w14:textId="77777777" w:rsidR="00CB2253" w:rsidRPr="00CB2253" w:rsidRDefault="00CB2253" w:rsidP="00CB225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099BAEA1" w14:textId="77777777" w:rsidR="00CB2253" w:rsidRPr="00CB2253" w:rsidRDefault="00CB2253" w:rsidP="00CB2253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CB2253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348703BF" w14:textId="77777777" w:rsidR="00CB2253" w:rsidRPr="00CB2253" w:rsidRDefault="00CB2253" w:rsidP="00CB225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3AA78523" w14:textId="77777777" w:rsidR="00CB2253" w:rsidRPr="00CB2253" w:rsidRDefault="00CB2253" w:rsidP="00CB225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47AB65E2" w14:textId="77777777" w:rsidR="00CB2253" w:rsidRPr="00CB2253" w:rsidRDefault="00CB2253" w:rsidP="00CB225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15706499" w14:textId="77777777" w:rsidR="00CB2253" w:rsidRPr="00CB2253" w:rsidRDefault="00CB2253" w:rsidP="00CB2253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53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E25F" w14:textId="77777777" w:rsidR="00D62DCD" w:rsidRDefault="00D62DCD" w:rsidP="00E852CE">
      <w:pPr>
        <w:spacing w:after="0" w:line="240" w:lineRule="auto"/>
      </w:pPr>
      <w:r>
        <w:separator/>
      </w:r>
    </w:p>
  </w:endnote>
  <w:endnote w:type="continuationSeparator" w:id="0">
    <w:p w14:paraId="228C4863" w14:textId="77777777" w:rsidR="00D62DCD" w:rsidRDefault="00D62DCD" w:rsidP="00E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1180B" w14:textId="77777777" w:rsidR="00D62DCD" w:rsidRDefault="00D62DCD" w:rsidP="00E852CE">
      <w:pPr>
        <w:spacing w:after="0" w:line="240" w:lineRule="auto"/>
      </w:pPr>
      <w:r>
        <w:separator/>
      </w:r>
    </w:p>
  </w:footnote>
  <w:footnote w:type="continuationSeparator" w:id="0">
    <w:p w14:paraId="3A791EAC" w14:textId="77777777" w:rsidR="00D62DCD" w:rsidRDefault="00D62DCD" w:rsidP="00E8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8D8D" w14:textId="6AE936F9" w:rsidR="00E852CE" w:rsidRPr="00E852CE" w:rsidRDefault="00E852CE" w:rsidP="00E852CE">
    <w:pPr>
      <w:pStyle w:val="Nagwek"/>
      <w:jc w:val="right"/>
      <w:rPr>
        <w:rFonts w:ascii="Times New Roman" w:hAnsi="Times New Roman" w:cs="Times New Roman"/>
      </w:rPr>
    </w:pPr>
    <w:r w:rsidRPr="00E852CE">
      <w:rPr>
        <w:rFonts w:ascii="Times New Roman" w:hAnsi="Times New Roman" w:cs="Times New Roman"/>
      </w:rPr>
      <w:t>-PROJEKT-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ED022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90892"/>
    <w:rsid w:val="00096D49"/>
    <w:rsid w:val="000A3D41"/>
    <w:rsid w:val="000D00CA"/>
    <w:rsid w:val="000F13D0"/>
    <w:rsid w:val="001166A5"/>
    <w:rsid w:val="00117E21"/>
    <w:rsid w:val="001D5FB2"/>
    <w:rsid w:val="001E5854"/>
    <w:rsid w:val="001F3B0B"/>
    <w:rsid w:val="00220C4E"/>
    <w:rsid w:val="00271ECA"/>
    <w:rsid w:val="00320B77"/>
    <w:rsid w:val="003234C2"/>
    <w:rsid w:val="00326F2E"/>
    <w:rsid w:val="0032711B"/>
    <w:rsid w:val="003B30AE"/>
    <w:rsid w:val="00441EC8"/>
    <w:rsid w:val="00452AD3"/>
    <w:rsid w:val="00476BC6"/>
    <w:rsid w:val="004973CD"/>
    <w:rsid w:val="005505EA"/>
    <w:rsid w:val="00567039"/>
    <w:rsid w:val="00593007"/>
    <w:rsid w:val="005D4BA9"/>
    <w:rsid w:val="005E5C0A"/>
    <w:rsid w:val="0063297A"/>
    <w:rsid w:val="00641AF5"/>
    <w:rsid w:val="00650D63"/>
    <w:rsid w:val="00654AC2"/>
    <w:rsid w:val="006808CE"/>
    <w:rsid w:val="006B2EF4"/>
    <w:rsid w:val="006B5EE9"/>
    <w:rsid w:val="006F1959"/>
    <w:rsid w:val="007C69C3"/>
    <w:rsid w:val="00806338"/>
    <w:rsid w:val="008660C6"/>
    <w:rsid w:val="008D30E5"/>
    <w:rsid w:val="008F414A"/>
    <w:rsid w:val="00920C4F"/>
    <w:rsid w:val="00926F21"/>
    <w:rsid w:val="00952D92"/>
    <w:rsid w:val="009958F1"/>
    <w:rsid w:val="00A04BEA"/>
    <w:rsid w:val="00A11FC4"/>
    <w:rsid w:val="00A551F3"/>
    <w:rsid w:val="00A80422"/>
    <w:rsid w:val="00AA5106"/>
    <w:rsid w:val="00AA60DC"/>
    <w:rsid w:val="00AF4D2F"/>
    <w:rsid w:val="00B21682"/>
    <w:rsid w:val="00B31054"/>
    <w:rsid w:val="00C55DAA"/>
    <w:rsid w:val="00CB2253"/>
    <w:rsid w:val="00D03903"/>
    <w:rsid w:val="00D040B8"/>
    <w:rsid w:val="00D62DCD"/>
    <w:rsid w:val="00D87BC3"/>
    <w:rsid w:val="00D91BCE"/>
    <w:rsid w:val="00DB1B95"/>
    <w:rsid w:val="00DC1DEF"/>
    <w:rsid w:val="00E22215"/>
    <w:rsid w:val="00E44D4B"/>
    <w:rsid w:val="00E5674E"/>
    <w:rsid w:val="00E64453"/>
    <w:rsid w:val="00E66596"/>
    <w:rsid w:val="00E66B58"/>
    <w:rsid w:val="00E81C8B"/>
    <w:rsid w:val="00E852CE"/>
    <w:rsid w:val="00EC0AFB"/>
    <w:rsid w:val="00ED5D11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C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C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ZawadaI</cp:lastModifiedBy>
  <cp:revision>10</cp:revision>
  <cp:lastPrinted>2023-12-20T07:54:00Z</cp:lastPrinted>
  <dcterms:created xsi:type="dcterms:W3CDTF">2024-01-10T10:56:00Z</dcterms:created>
  <dcterms:modified xsi:type="dcterms:W3CDTF">2024-01-16T10:28:00Z</dcterms:modified>
</cp:coreProperties>
</file>